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73E" w:rsidRPr="00EF473E" w:rsidRDefault="00EF473E" w:rsidP="00EF473E">
      <w:pPr>
        <w:shd w:val="clear" w:color="auto" w:fill="FFFFFF"/>
        <w:spacing w:after="225" w:line="240" w:lineRule="auto"/>
        <w:jc w:val="center"/>
        <w:rPr>
          <w:rFonts w:ascii="Arial" w:eastAsia="Times New Roman" w:hAnsi="Arial" w:cs="Arial"/>
          <w:color w:val="000000"/>
          <w:sz w:val="20"/>
          <w:szCs w:val="20"/>
        </w:rPr>
      </w:pPr>
      <w:r w:rsidRPr="00EF473E">
        <w:rPr>
          <w:rFonts w:ascii="Arial" w:eastAsia="Times New Roman" w:hAnsi="Arial" w:cs="Arial"/>
          <w:b/>
          <w:bCs/>
          <w:color w:val="000000"/>
          <w:sz w:val="20"/>
        </w:rPr>
        <w:t>РЕГЛАМЕНТ</w:t>
      </w:r>
    </w:p>
    <w:p w:rsidR="00EF473E" w:rsidRPr="00EF473E" w:rsidRDefault="00EF473E" w:rsidP="00EF473E">
      <w:pPr>
        <w:shd w:val="clear" w:color="auto" w:fill="FFFFFF"/>
        <w:spacing w:before="225" w:after="225" w:line="240" w:lineRule="auto"/>
        <w:jc w:val="center"/>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jc w:val="center"/>
        <w:rPr>
          <w:rFonts w:ascii="Arial" w:eastAsia="Times New Roman" w:hAnsi="Arial" w:cs="Arial"/>
          <w:color w:val="000000"/>
          <w:sz w:val="20"/>
          <w:szCs w:val="20"/>
        </w:rPr>
      </w:pPr>
      <w:r w:rsidRPr="00EF473E">
        <w:rPr>
          <w:rFonts w:ascii="Arial" w:eastAsia="Times New Roman" w:hAnsi="Arial" w:cs="Arial"/>
          <w:b/>
          <w:bCs/>
          <w:color w:val="000000"/>
          <w:sz w:val="20"/>
        </w:rPr>
        <w:t>ПАРЛАМЕНТА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 </w:t>
      </w:r>
    </w:p>
    <w:p w:rsidR="00EF473E" w:rsidRPr="00EF473E" w:rsidRDefault="00EF473E" w:rsidP="00EF473E">
      <w:pPr>
        <w:shd w:val="clear" w:color="auto" w:fill="FFFFFF"/>
        <w:spacing w:before="225" w:after="225" w:line="240" w:lineRule="auto"/>
        <w:jc w:val="right"/>
        <w:rPr>
          <w:rFonts w:ascii="Arial" w:eastAsia="Times New Roman" w:hAnsi="Arial" w:cs="Arial"/>
          <w:color w:val="000000"/>
          <w:sz w:val="20"/>
          <w:szCs w:val="20"/>
        </w:rPr>
      </w:pPr>
      <w:r w:rsidRPr="00EF473E">
        <w:rPr>
          <w:rFonts w:ascii="Arial" w:eastAsia="Times New Roman" w:hAnsi="Arial" w:cs="Arial"/>
          <w:color w:val="000000"/>
          <w:sz w:val="20"/>
          <w:szCs w:val="20"/>
        </w:rPr>
        <w:t>Принят</w:t>
      </w:r>
    </w:p>
    <w:p w:rsidR="00EF473E" w:rsidRPr="00EF473E" w:rsidRDefault="00EF473E" w:rsidP="00EF473E">
      <w:pPr>
        <w:shd w:val="clear" w:color="auto" w:fill="FFFFFF"/>
        <w:spacing w:before="225" w:after="225" w:line="240" w:lineRule="auto"/>
        <w:jc w:val="right"/>
        <w:rPr>
          <w:rFonts w:ascii="Arial" w:eastAsia="Times New Roman" w:hAnsi="Arial" w:cs="Arial"/>
          <w:color w:val="000000"/>
          <w:sz w:val="20"/>
          <w:szCs w:val="20"/>
        </w:rPr>
      </w:pPr>
      <w:hyperlink r:id="rId5" w:anchor="sub_0" w:history="1">
        <w:r w:rsidRPr="00EF473E">
          <w:rPr>
            <w:rFonts w:ascii="Arial" w:eastAsia="Times New Roman" w:hAnsi="Arial" w:cs="Arial"/>
            <w:color w:val="045D27"/>
            <w:sz w:val="20"/>
          </w:rPr>
          <w:t>Постановлением</w:t>
        </w:r>
      </w:hyperlink>
      <w:r w:rsidRPr="00EF473E">
        <w:rPr>
          <w:rFonts w:ascii="Arial" w:eastAsia="Times New Roman" w:hAnsi="Arial" w:cs="Arial"/>
          <w:color w:val="000000"/>
          <w:sz w:val="20"/>
        </w:rPr>
        <w:t> </w:t>
      </w:r>
      <w:r w:rsidRPr="00EF473E">
        <w:rPr>
          <w:rFonts w:ascii="Arial" w:eastAsia="Times New Roman" w:hAnsi="Arial" w:cs="Arial"/>
          <w:color w:val="000000"/>
          <w:sz w:val="20"/>
          <w:szCs w:val="20"/>
        </w:rPr>
        <w:t>Парламента</w:t>
      </w:r>
    </w:p>
    <w:p w:rsidR="00EF473E" w:rsidRPr="00EF473E" w:rsidRDefault="00EF473E" w:rsidP="00EF473E">
      <w:pPr>
        <w:shd w:val="clear" w:color="auto" w:fill="FFFFFF"/>
        <w:spacing w:before="225" w:after="225" w:line="240" w:lineRule="auto"/>
        <w:jc w:val="right"/>
        <w:rPr>
          <w:rFonts w:ascii="Arial" w:eastAsia="Times New Roman" w:hAnsi="Arial" w:cs="Arial"/>
          <w:color w:val="000000"/>
          <w:sz w:val="20"/>
          <w:szCs w:val="20"/>
        </w:rPr>
      </w:pPr>
      <w:r w:rsidRPr="00EF473E">
        <w:rPr>
          <w:rFonts w:ascii="Arial" w:eastAsia="Times New Roman" w:hAnsi="Arial" w:cs="Arial"/>
          <w:color w:val="000000"/>
          <w:sz w:val="20"/>
          <w:szCs w:val="20"/>
        </w:rPr>
        <w:t>Чеченской Республики</w:t>
      </w:r>
    </w:p>
    <w:p w:rsidR="00EF473E" w:rsidRPr="00EF473E" w:rsidRDefault="00EF473E" w:rsidP="00EF473E">
      <w:pPr>
        <w:shd w:val="clear" w:color="auto" w:fill="FFFFFF"/>
        <w:spacing w:before="225" w:after="225" w:line="240" w:lineRule="auto"/>
        <w:jc w:val="right"/>
        <w:rPr>
          <w:rFonts w:ascii="Arial" w:eastAsia="Times New Roman" w:hAnsi="Arial" w:cs="Arial"/>
          <w:color w:val="000000"/>
          <w:sz w:val="20"/>
          <w:szCs w:val="20"/>
        </w:rPr>
      </w:pPr>
      <w:r w:rsidRPr="00EF473E">
        <w:rPr>
          <w:rFonts w:ascii="Arial" w:eastAsia="Times New Roman" w:hAnsi="Arial" w:cs="Arial"/>
          <w:color w:val="000000"/>
          <w:sz w:val="20"/>
          <w:szCs w:val="20"/>
        </w:rPr>
        <w:t>от 30 октября 2008 года</w:t>
      </w:r>
    </w:p>
    <w:p w:rsidR="00EF473E" w:rsidRPr="00EF473E" w:rsidRDefault="00EF473E" w:rsidP="00EF473E">
      <w:pPr>
        <w:shd w:val="clear" w:color="auto" w:fill="FFFFFF"/>
        <w:spacing w:before="225" w:after="225" w:line="240" w:lineRule="auto"/>
        <w:jc w:val="right"/>
        <w:rPr>
          <w:rFonts w:ascii="Arial" w:eastAsia="Times New Roman" w:hAnsi="Arial" w:cs="Arial"/>
          <w:color w:val="000000"/>
          <w:sz w:val="20"/>
          <w:szCs w:val="20"/>
        </w:rPr>
      </w:pPr>
      <w:r w:rsidRPr="00EF473E">
        <w:rPr>
          <w:rFonts w:ascii="Arial" w:eastAsia="Times New Roman" w:hAnsi="Arial" w:cs="Arial"/>
          <w:color w:val="000000"/>
          <w:sz w:val="20"/>
          <w:szCs w:val="20"/>
        </w:rPr>
        <w:t>№ 2-2П</w:t>
      </w:r>
    </w:p>
    <w:p w:rsidR="00EF473E" w:rsidRPr="00EF473E" w:rsidRDefault="00EF473E" w:rsidP="00EF473E">
      <w:pPr>
        <w:shd w:val="clear" w:color="auto" w:fill="FFFFFF"/>
        <w:spacing w:before="225" w:after="225" w:line="240" w:lineRule="auto"/>
        <w:jc w:val="right"/>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jc w:val="center"/>
        <w:rPr>
          <w:rFonts w:ascii="Arial" w:eastAsia="Times New Roman" w:hAnsi="Arial" w:cs="Arial"/>
          <w:color w:val="000000"/>
          <w:sz w:val="20"/>
          <w:szCs w:val="20"/>
        </w:rPr>
      </w:pPr>
      <w:r w:rsidRPr="00EF473E">
        <w:rPr>
          <w:rFonts w:ascii="Arial" w:eastAsia="Times New Roman" w:hAnsi="Arial" w:cs="Arial"/>
          <w:b/>
          <w:bCs/>
          <w:i/>
          <w:iCs/>
          <w:color w:val="000000"/>
          <w:sz w:val="20"/>
        </w:rPr>
        <w:t>(с изменениями, внесенными Постановлениями Парламента Чеченской Республики от 19.03.2009 №  192-2с, от 15.11.2012 № 1021-2с, от 10.10.2013 № 21-3с,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Настоящий Регламент является нормативным правовым актом, определяющим в соответствии с федеральным законодательством и законодательством  Чеченской Республики структуру Парламента Чеченской Республики, порядок формирования органов Парламента, замещения выборных должностей в Парламенте, а также порядок внесения, принятия и рассмотрения проектов законов Чеченской Республики в Парламенте.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Раздел 1.</w:t>
      </w:r>
      <w:r w:rsidRPr="00EF473E">
        <w:rPr>
          <w:rFonts w:ascii="Arial" w:eastAsia="Times New Roman" w:hAnsi="Arial" w:cs="Arial"/>
          <w:b/>
          <w:bCs/>
          <w:color w:val="000000"/>
          <w:sz w:val="20"/>
        </w:rPr>
        <w:t> Структура и основные принципы деятельности Парламента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Глава 1.</w:t>
      </w:r>
      <w:r w:rsidRPr="00EF473E">
        <w:rPr>
          <w:rFonts w:ascii="Arial" w:eastAsia="Times New Roman" w:hAnsi="Arial" w:cs="Arial"/>
          <w:b/>
          <w:bCs/>
          <w:color w:val="000000"/>
          <w:sz w:val="20"/>
        </w:rPr>
        <w:t> Общие положения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w:t>
      </w:r>
      <w:r w:rsidRPr="00EF473E">
        <w:rPr>
          <w:rFonts w:ascii="Arial" w:eastAsia="Times New Roman" w:hAnsi="Arial" w:cs="Arial"/>
          <w:b/>
          <w:bCs/>
          <w:color w:val="000000"/>
          <w:sz w:val="20"/>
        </w:rPr>
        <w:t> Парламент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Парламент Чеченской Республики (далее - Парламент) является постоянно действующим высшим и единственным законодательным (представительным) органом государственной власти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2.</w:t>
      </w:r>
      <w:r w:rsidRPr="00EF473E">
        <w:rPr>
          <w:rFonts w:ascii="Arial" w:eastAsia="Times New Roman" w:hAnsi="Arial" w:cs="Arial"/>
          <w:b/>
          <w:bCs/>
          <w:color w:val="000000"/>
          <w:sz w:val="20"/>
        </w:rPr>
        <w:t> Основные принципы деятельности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Основными принципами деятельности   Парламента  являются: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законность;</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политическое многообразие и многопартийность;</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3) равенство депутатов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4) гласность;</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5) самостоятельное осуществление своих полномочий.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3.</w:t>
      </w:r>
      <w:r w:rsidRPr="00EF473E">
        <w:rPr>
          <w:rFonts w:ascii="Arial" w:eastAsia="Times New Roman" w:hAnsi="Arial" w:cs="Arial"/>
          <w:b/>
          <w:bCs/>
          <w:color w:val="000000"/>
          <w:sz w:val="20"/>
        </w:rPr>
        <w:t> Правовая основа организации и деятельности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Правовой основой организации и деятельности Парламента являются федеральное законодательство, законодательство Чеченской Республики и настоящий Регламент.</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4.</w:t>
      </w:r>
      <w:r w:rsidRPr="00EF473E">
        <w:rPr>
          <w:rFonts w:ascii="Arial" w:eastAsia="Times New Roman" w:hAnsi="Arial" w:cs="Arial"/>
          <w:b/>
          <w:bCs/>
          <w:color w:val="000000"/>
          <w:sz w:val="20"/>
        </w:rPr>
        <w:t> Состав, органы Парламента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Парламент состоит из 41 депутата, избираемых сроком на 5 лет в порядке, установленном федеральным законодательством и законодательством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Депутаты Парламента работают на постоянной профессиональной основе.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ред. Постановления Парламента ЧР от 10.10.2013 № 21-3с)</w:t>
      </w:r>
    </w:p>
    <w:p w:rsidR="00EF473E" w:rsidRPr="00EF473E" w:rsidRDefault="00EF473E" w:rsidP="00EF473E">
      <w:pPr>
        <w:numPr>
          <w:ilvl w:val="0"/>
          <w:numId w:val="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Статус депутата Парламента определяется федеральным законодательством и законодательством Чеченской Республики.</w:t>
      </w:r>
    </w:p>
    <w:p w:rsidR="00EF473E" w:rsidRPr="00EF473E" w:rsidRDefault="00EF473E" w:rsidP="00EF473E">
      <w:pPr>
        <w:numPr>
          <w:ilvl w:val="0"/>
          <w:numId w:val="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Парламент создает комитеты, постоянные и временные комиссии.</w:t>
      </w:r>
    </w:p>
    <w:p w:rsidR="00EF473E" w:rsidRPr="00EF473E" w:rsidRDefault="00EF473E" w:rsidP="00EF473E">
      <w:pPr>
        <w:numPr>
          <w:ilvl w:val="0"/>
          <w:numId w:val="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Парламенте формируется Совет Парламента.</w:t>
      </w:r>
    </w:p>
    <w:p w:rsidR="00EF473E" w:rsidRPr="00EF473E" w:rsidRDefault="00EF473E" w:rsidP="00EF473E">
      <w:pPr>
        <w:numPr>
          <w:ilvl w:val="0"/>
          <w:numId w:val="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Депутаты Парламента могут образовывать депутатские объединения в порядке, установленном положением о депутатских фракциях и объединениях и настоящим Регламентом.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5.</w:t>
      </w:r>
      <w:r w:rsidRPr="00EF473E">
        <w:rPr>
          <w:rFonts w:ascii="Arial" w:eastAsia="Times New Roman" w:hAnsi="Arial" w:cs="Arial"/>
          <w:b/>
          <w:bCs/>
          <w:color w:val="000000"/>
          <w:sz w:val="20"/>
        </w:rPr>
        <w:t> Выборные должности в Парламенте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Выборными должностями в Парламенте являются должности Председателя Парламента, его заместителей, председателей комитетов, постоянных и временных комиссий и их заместителей.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Глава 2.</w:t>
      </w:r>
      <w:r w:rsidRPr="00EF473E">
        <w:rPr>
          <w:rFonts w:ascii="Arial" w:eastAsia="Times New Roman" w:hAnsi="Arial" w:cs="Arial"/>
          <w:b/>
          <w:bCs/>
          <w:color w:val="000000"/>
          <w:sz w:val="20"/>
        </w:rPr>
        <w:t> Председатель Парламента, заместители Председателя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6.</w:t>
      </w:r>
      <w:r w:rsidRPr="00EF473E">
        <w:rPr>
          <w:rFonts w:ascii="Arial" w:eastAsia="Times New Roman" w:hAnsi="Arial" w:cs="Arial"/>
          <w:b/>
          <w:bCs/>
          <w:color w:val="000000"/>
          <w:sz w:val="20"/>
        </w:rPr>
        <w:t> Председатель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Председатель Парламента осуществляет следующие полномочия: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возглавляет Парламент и организует его работу;</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организует планирование работы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3) принимает решение о принятии к рассмотрению или об отказе в принятии к рассмотрению законопроектов, внесенных в Парламент в порядке законодательной инициативы, или передает их для принятия решения в Совет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4) направляет поступившие в Парламент законопроекты и документы к ним в комитеты и комиссии Парламента для рассмотрения и принятия решений в соответствии с их компетенцией;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5) подписывает проект повестки очередного заседания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6) созывает заседания Парламента, доводит до сведения депутатов время и место их проведения, а также проект повестки заседания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7) ведет заседания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8) подписывает постановления Парламента, протоколы заседаний Парламента и иные документы в соответствии с полномочиями;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9) направляет Главе Чеченской Республики для подписания и обнародования принятые Парламентом законы Чеченской Республики в порядке, установленном законодательством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(в ред. Постановления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10) организует проведение согласительных процедур при отклонении Главой законов, принятых Парламентом;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(в ред. Постановления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11) организует работу Парламента по контролю за исполнением законов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12) представляет Парламент во взаимоотношениях с органами государственной и исполнительной власти Российской Федерации,</w:t>
      </w:r>
      <w:r w:rsidRPr="00EF473E">
        <w:rPr>
          <w:rFonts w:ascii="Arial" w:eastAsia="Times New Roman" w:hAnsi="Arial" w:cs="Arial"/>
          <w:color w:val="000000"/>
          <w:sz w:val="20"/>
        </w:rPr>
        <w:t> </w:t>
      </w:r>
      <w:r w:rsidRPr="00EF473E">
        <w:rPr>
          <w:rFonts w:ascii="Arial" w:eastAsia="Times New Roman" w:hAnsi="Arial" w:cs="Arial"/>
          <w:b/>
          <w:bCs/>
          <w:i/>
          <w:iCs/>
          <w:color w:val="000000"/>
          <w:sz w:val="20"/>
        </w:rPr>
        <w:t>Главой</w:t>
      </w:r>
      <w:r w:rsidRPr="00EF473E">
        <w:rPr>
          <w:rFonts w:ascii="Arial" w:eastAsia="Times New Roman" w:hAnsi="Arial" w:cs="Arial"/>
          <w:color w:val="000000"/>
          <w:sz w:val="20"/>
        </w:rPr>
        <w:t> </w:t>
      </w:r>
      <w:r w:rsidRPr="00EF473E">
        <w:rPr>
          <w:rFonts w:ascii="Arial" w:eastAsia="Times New Roman" w:hAnsi="Arial" w:cs="Arial"/>
          <w:color w:val="000000"/>
          <w:sz w:val="20"/>
          <w:szCs w:val="20"/>
        </w:rPr>
        <w:t>Чеченской Республики, Правительством Чеченской Республики, Конституционным Судом Чеченской Республики, Верховным Судом Чеченской Республики, Арбитражным Судом Чеченской Республики, прокурором Чеченской Республики, Уполномоченным по правам человека в Чеченской Республике, органами государственной власти субъектов Российской Федерации, иными органами государственной власти, а также органами местного самоуправления, организациями и гражданами;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(в ред. Постановления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13) ведает вопросами внутреннего распорядка Парламента в пределах своих полномочий;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14) возглавляет Совет Парламента и организует его работу;</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15) создает консультативные органы и созывает совещания по вопросам организации деятельности Парламента, утверждает порядок их работы;</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16) распределяет обязанности между заместителями Председателя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17) содействует организации и проведению депутатских слушаний и иных мероприятий в Парламенте;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18) запрашивает документы и материалы, необходимые для деятельности Парламента у руководителей органов государственной власти Чеченской Республики и органов местного самоуправления;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19) обращается с запросами к руководителям органов исполнительной власти, Чеченской Республики, органов государственной власти субъектов Российской Федерации и организаций;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20) издает распоряжения и дает поручения по вопросам, отнесенным к его полномочиям»;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21) осуществляет иные полномочия в соответствии с законодательством Чеченской Республики.</w:t>
      </w:r>
    </w:p>
    <w:p w:rsidR="00EF473E" w:rsidRPr="00EF473E" w:rsidRDefault="00EF473E" w:rsidP="00EF473E">
      <w:pPr>
        <w:numPr>
          <w:ilvl w:val="0"/>
          <w:numId w:val="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Парламент вправе большинством голосов от числа избранных депутатов отменить распоряжение Председателя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7.</w:t>
      </w:r>
      <w:r w:rsidRPr="00EF473E">
        <w:rPr>
          <w:rFonts w:ascii="Arial" w:eastAsia="Times New Roman" w:hAnsi="Arial" w:cs="Arial"/>
          <w:b/>
          <w:bCs/>
          <w:color w:val="000000"/>
          <w:sz w:val="20"/>
        </w:rPr>
        <w:t> Заместители Председателя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Заместители Председателя Парламента осуществляют свои полномочия в соответствии с распоряжением Председателя Парламента о распределении обязанностей между его заместителями и поручениями Председателя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Количество заместителей Председателя Парламента определяется решением Парламента, принимаемым большинством голосов от избранного числа депутатов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Заместители Председателя Парламента могут одновременно совмещать должности председателей комитетов (комиссий) Парламента.</w:t>
      </w:r>
    </w:p>
    <w:p w:rsidR="00EF473E" w:rsidRPr="00EF473E" w:rsidRDefault="00EF473E" w:rsidP="00EF473E">
      <w:pPr>
        <w:numPr>
          <w:ilvl w:val="0"/>
          <w:numId w:val="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пределах своих полномочий заместители Председателя Парламента вправе давать поручения структурным подразделениям Аппарата Парламента Чеченской Республики (далее - Аппарат Парламента) через Руководителя Аппарата Парламента.</w:t>
      </w:r>
    </w:p>
    <w:p w:rsidR="00EF473E" w:rsidRPr="00EF473E" w:rsidRDefault="00EF473E" w:rsidP="00EF473E">
      <w:pPr>
        <w:numPr>
          <w:ilvl w:val="0"/>
          <w:numId w:val="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Парламент вправе большинством голосов от числа избранных депутатов отменить любое поручение заместителей Председателя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8.</w:t>
      </w:r>
      <w:r w:rsidRPr="00EF473E">
        <w:rPr>
          <w:rFonts w:ascii="Arial" w:eastAsia="Times New Roman" w:hAnsi="Arial" w:cs="Arial"/>
          <w:b/>
          <w:bCs/>
          <w:color w:val="000000"/>
          <w:sz w:val="20"/>
        </w:rPr>
        <w:t> Общие положения о выборах Председателя  Парламента, заместителей  Председателя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 </w:t>
      </w:r>
    </w:p>
    <w:p w:rsidR="00EF473E" w:rsidRPr="00EF473E" w:rsidRDefault="00EF473E" w:rsidP="00EF473E">
      <w:pPr>
        <w:numPr>
          <w:ilvl w:val="0"/>
          <w:numId w:val="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Избрание Председателя Парламента и его заместителей происходит в следующих случаях:</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после избрания или переизбрания состава Парламента в соответствии с федеральным законодательством и законодательством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после появления соответствующих вакансий в период между выборами в Парламент.</w:t>
      </w:r>
    </w:p>
    <w:p w:rsidR="00EF473E" w:rsidRPr="00EF473E" w:rsidRDefault="00EF473E" w:rsidP="00EF473E">
      <w:pPr>
        <w:numPr>
          <w:ilvl w:val="0"/>
          <w:numId w:val="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Председатель Парламента и его заместители избираются на срок полномочий Парламента.</w:t>
      </w:r>
    </w:p>
    <w:p w:rsidR="00EF473E" w:rsidRPr="00EF473E" w:rsidRDefault="00EF473E" w:rsidP="00EF473E">
      <w:pPr>
        <w:numPr>
          <w:ilvl w:val="0"/>
          <w:numId w:val="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Выборы Председателя Парламента или заместителей Председателя Парламента на вакантные должности в период между выборами в Парламент проводятся на ближайшем очередном заседании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9.</w:t>
      </w:r>
      <w:r w:rsidRPr="00EF473E">
        <w:rPr>
          <w:rFonts w:ascii="Arial" w:eastAsia="Times New Roman" w:hAnsi="Arial" w:cs="Arial"/>
          <w:b/>
          <w:bCs/>
          <w:color w:val="000000"/>
          <w:sz w:val="20"/>
        </w:rPr>
        <w:t> Порядок проведения заседания Парламента по  выборам Председателя Парламента и его заместителей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 </w:t>
      </w:r>
    </w:p>
    <w:p w:rsidR="00EF473E" w:rsidRPr="00EF473E" w:rsidRDefault="00EF473E" w:rsidP="00EF473E">
      <w:pPr>
        <w:numPr>
          <w:ilvl w:val="0"/>
          <w:numId w:val="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Выборы Председателя Парламента, заместителей Председателя Парламента проводятся на заседаниях Парламента в порядке, установленном в соответствии с настоящим Регламентом.</w:t>
      </w:r>
    </w:p>
    <w:p w:rsidR="00EF473E" w:rsidRPr="00EF473E" w:rsidRDefault="00EF473E" w:rsidP="00EF473E">
      <w:pPr>
        <w:numPr>
          <w:ilvl w:val="0"/>
          <w:numId w:val="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Вопросы, связанные с избранием Председателя Парламента, рассматриваются в следующем порядке: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определение председательствующего на заседании Парламента в соответствии с настоящим Регламентом;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2) выборы секретариата заседания;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3) выдвижение кандидатур на должность Председателя Парламента и их обсуждение;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4) оглашение кандидатур на должность Председателя Парламента, по которым должно пройти голосование;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5) избрание счетной комиссии по выборам Председателя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6) утверждение бюллетеня для тайного голосования по выборам Председателя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7) голосование по кандидатурам на должность Председателя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8) подведение и утверждение итогов голосования по выборам Председателя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9) в случае необходимости проведение второго тура голосования в порядке, предусмотренном настоящим Регламентом.</w:t>
      </w:r>
    </w:p>
    <w:p w:rsidR="00EF473E" w:rsidRPr="00EF473E" w:rsidRDefault="00EF473E" w:rsidP="00EF473E">
      <w:pPr>
        <w:numPr>
          <w:ilvl w:val="0"/>
          <w:numId w:val="1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Вопросы, связанные с избранием заместителей Председателя Парламента, рассматриваются в следующем порядке: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представление Председателем Парламента кандидатур на должности заместителей Председателя Парламента и их обсуждение;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избрание счетной комиссии по выборам заместителей Председателя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3) утверждение бюллетеня для голосования по выборам заместителей Председателя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4) голосование по кандидатурам на должности заместителей Председателя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5) подведение и утверждение итогов голосования по выборам заместителей Председателя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6) в случае необходимости проведение второго тура голосования в порядке, предусмотренном настоящим Регламентом.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10.</w:t>
      </w:r>
      <w:r w:rsidRPr="00EF473E">
        <w:rPr>
          <w:rFonts w:ascii="Arial" w:eastAsia="Times New Roman" w:hAnsi="Arial" w:cs="Arial"/>
          <w:b/>
          <w:bCs/>
          <w:color w:val="000000"/>
          <w:sz w:val="20"/>
        </w:rPr>
        <w:t> Председательствующий на заседании Парламента, на котором проводятся выборы Председателя Парламента, заместителей  Председателя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На заседании Парламента, на котором проводятся выборы Председателя Парламента и которое проводится непосредственно после выборов депутатов Парламента, председательствует старейший по возрасту депутат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старейший по возрасту депутат Парламента отсутствует или отказывается председательствовать на заседании, на котором проводятся выборы Председателя Парламента, на указанном заседании председательствует следующий по возрасту депутат.</w:t>
      </w:r>
    </w:p>
    <w:p w:rsidR="00EF473E" w:rsidRPr="00EF473E" w:rsidRDefault="00EF473E" w:rsidP="00EF473E">
      <w:pPr>
        <w:numPr>
          <w:ilvl w:val="0"/>
          <w:numId w:val="1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На заседании Парламента, на котором выборы Председателя Парламента проводятся в случае досрочного прекращения полномочий Председателя Парламента, председательствует в соответствии с распределением обязанностей между заместителями Председателя Парламента один из заместителей Председателя Парламента.</w:t>
      </w:r>
    </w:p>
    <w:p w:rsidR="00EF473E" w:rsidRPr="00EF473E" w:rsidRDefault="00EF473E" w:rsidP="00EF473E">
      <w:pPr>
        <w:numPr>
          <w:ilvl w:val="0"/>
          <w:numId w:val="1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Заседание Парламента, на котором проводятся выборы заместителей Председателя Парламента, ведет Председатель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11.</w:t>
      </w:r>
      <w:r w:rsidRPr="00EF473E">
        <w:rPr>
          <w:rFonts w:ascii="Arial" w:eastAsia="Times New Roman" w:hAnsi="Arial" w:cs="Arial"/>
          <w:b/>
          <w:bCs/>
          <w:color w:val="000000"/>
          <w:sz w:val="20"/>
        </w:rPr>
        <w:t> Выдвижение кандидатов на должности Председателя Парламента, заместителей Председателя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 </w:t>
      </w:r>
    </w:p>
    <w:p w:rsidR="00EF473E" w:rsidRPr="00EF473E" w:rsidRDefault="00EF473E" w:rsidP="00EF473E">
      <w:pPr>
        <w:numPr>
          <w:ilvl w:val="0"/>
          <w:numId w:val="1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Кандидатов на должности Председателя Парламента и заместителей Председателя Парламента вправе выдвигать и предлагать депутаты Парламента, депутатские объединения.</w:t>
      </w:r>
    </w:p>
    <w:p w:rsidR="00EF473E" w:rsidRPr="00EF473E" w:rsidRDefault="00EF473E" w:rsidP="00EF473E">
      <w:pPr>
        <w:numPr>
          <w:ilvl w:val="0"/>
          <w:numId w:val="1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Число выдвигаемых кандидатов на должность Председателя Парламента, как и предложенных кандидатов на должности заместителей Председателя Парламента, не может быть ограничено.</w:t>
      </w:r>
    </w:p>
    <w:p w:rsidR="00EF473E" w:rsidRPr="00EF473E" w:rsidRDefault="00EF473E" w:rsidP="00EF473E">
      <w:pPr>
        <w:numPr>
          <w:ilvl w:val="0"/>
          <w:numId w:val="1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Кандидаты на должность Председателя Парламента выдвигаются на заседании Парламента.</w:t>
      </w:r>
    </w:p>
    <w:p w:rsidR="00EF473E" w:rsidRPr="00EF473E" w:rsidRDefault="00EF473E" w:rsidP="00EF473E">
      <w:pPr>
        <w:numPr>
          <w:ilvl w:val="0"/>
          <w:numId w:val="1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Предложения по кандидатам на должности заместителей Председателя Парламента представляются в письменном виде Председателю Парламента в течение недели после его избрания или досрочного прекращения полномочий заместителя Председателя Парламента.</w:t>
      </w:r>
    </w:p>
    <w:p w:rsidR="00EF473E" w:rsidRPr="00EF473E" w:rsidRDefault="00EF473E" w:rsidP="00EF473E">
      <w:pPr>
        <w:numPr>
          <w:ilvl w:val="0"/>
          <w:numId w:val="1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Председатель Парламента обязан на ближайшем очередном заседании Парламента, но не позднее чем через месяц со дня его избрания или досрочного прекращения полномочий заместителя Председателя Парламента представить на рассмотрение Парламента кандидатов на должности заместителей Председателя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12.</w:t>
      </w:r>
      <w:r w:rsidRPr="00EF473E">
        <w:rPr>
          <w:rFonts w:ascii="Arial" w:eastAsia="Times New Roman" w:hAnsi="Arial" w:cs="Arial"/>
          <w:b/>
          <w:bCs/>
          <w:color w:val="000000"/>
          <w:sz w:val="20"/>
        </w:rPr>
        <w:t> Обсуждение кандидатур на должности Председателя   Парламента и заместителей   Председателя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ходе обсуждения, которое проводится по каждому из кандидатов на должности Председателя Парламента и заместителей Председателя Парламента, давших согласие баллотироваться, кандидаты выступают на заседании Парламента и отвечают на вопросы депутатов.</w:t>
      </w:r>
    </w:p>
    <w:p w:rsidR="00EF473E" w:rsidRPr="00EF473E" w:rsidRDefault="00EF473E" w:rsidP="00EF473E">
      <w:pPr>
        <w:numPr>
          <w:ilvl w:val="0"/>
          <w:numId w:val="1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Депутаты Парламента имеют право высказаться в поддержку выдвинутых ими на должность Председателя Парламента и предложенных ими кандидатов на должности заместителей Председателя Парламента.</w:t>
      </w:r>
    </w:p>
    <w:p w:rsidR="00EF473E" w:rsidRPr="00EF473E" w:rsidRDefault="00EF473E" w:rsidP="00EF473E">
      <w:pPr>
        <w:numPr>
          <w:ilvl w:val="0"/>
          <w:numId w:val="1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Представители каждого депутатского объединения имеют право высказаться «за» или «против» кандидатов на должности Председателя Парламента и его заместителей.</w:t>
      </w:r>
    </w:p>
    <w:p w:rsidR="00EF473E" w:rsidRPr="00EF473E" w:rsidRDefault="00EF473E" w:rsidP="00EF473E">
      <w:pPr>
        <w:numPr>
          <w:ilvl w:val="0"/>
          <w:numId w:val="1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Депутат Парламента, выдвинутый на должность Председателя Парламента или его заместителя, в любое время до начала процедуры голосования, имеет право взять самоотвод. Самоотвод принимается без голосования.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13.</w:t>
      </w:r>
      <w:r w:rsidRPr="00EF473E">
        <w:rPr>
          <w:rFonts w:ascii="Arial" w:eastAsia="Times New Roman" w:hAnsi="Arial" w:cs="Arial"/>
          <w:b/>
          <w:bCs/>
          <w:color w:val="000000"/>
          <w:sz w:val="20"/>
        </w:rPr>
        <w:t> Голосование по кандидатурам на должности Председателя Парламента, заместителей Председателя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Председатель Парламента и его заместители избираются тайным голосованием большинством голосов от числа избранных депутатов.</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14.</w:t>
      </w:r>
      <w:r w:rsidRPr="00EF473E">
        <w:rPr>
          <w:rFonts w:ascii="Arial" w:eastAsia="Times New Roman" w:hAnsi="Arial" w:cs="Arial"/>
          <w:b/>
          <w:bCs/>
          <w:color w:val="000000"/>
          <w:sz w:val="20"/>
        </w:rPr>
        <w:t> Бюллетень для тайного голосования по выборам на должность Председателя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бюллетень для тайного голосования вносятся все кандидаты, выдвинутые на должность Председателя Парламента, за исключением лиц, взявших самоотвод.</w:t>
      </w:r>
    </w:p>
    <w:p w:rsidR="00EF473E" w:rsidRPr="00EF473E" w:rsidRDefault="00EF473E" w:rsidP="00EF473E">
      <w:pPr>
        <w:numPr>
          <w:ilvl w:val="0"/>
          <w:numId w:val="1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Бюллетени изготавливаются в необходимом количестве для проведения голосования под наблюдением представителей счетной комиссии.</w:t>
      </w:r>
    </w:p>
    <w:p w:rsidR="00EF473E" w:rsidRPr="00EF473E" w:rsidRDefault="00EF473E" w:rsidP="00EF473E">
      <w:pPr>
        <w:numPr>
          <w:ilvl w:val="0"/>
          <w:numId w:val="1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Бюллетени печатаются на одном из государственных языков Чеченской Республики.</w:t>
      </w:r>
    </w:p>
    <w:p w:rsidR="00EF473E" w:rsidRPr="00EF473E" w:rsidRDefault="00EF473E" w:rsidP="00EF473E">
      <w:pPr>
        <w:numPr>
          <w:ilvl w:val="0"/>
          <w:numId w:val="1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Бюллетень содержит фамилии, имена и отчества кандидатов.</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Справа, напротив данных о каждом кандидате, помещается пустой квадрат.</w:t>
      </w:r>
    </w:p>
    <w:p w:rsidR="00EF473E" w:rsidRPr="00EF473E" w:rsidRDefault="00EF473E" w:rsidP="00EF473E">
      <w:pPr>
        <w:numPr>
          <w:ilvl w:val="0"/>
          <w:numId w:val="1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Фамилии кандидатов размещаются в алфавитном порядке.</w:t>
      </w:r>
    </w:p>
    <w:p w:rsidR="00EF473E" w:rsidRPr="00EF473E" w:rsidRDefault="00EF473E" w:rsidP="00EF473E">
      <w:pPr>
        <w:numPr>
          <w:ilvl w:val="0"/>
          <w:numId w:val="1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Текст размещается только на одной стороне бюллетеня.</w:t>
      </w:r>
    </w:p>
    <w:p w:rsidR="00EF473E" w:rsidRPr="00EF473E" w:rsidRDefault="00EF473E" w:rsidP="00EF473E">
      <w:pPr>
        <w:numPr>
          <w:ilvl w:val="0"/>
          <w:numId w:val="1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Форма бюллетеня утверждается решением Парламента, принимаемым большинством голосов депутатов Парламента, присутствующих на заседании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15.</w:t>
      </w:r>
      <w:r w:rsidRPr="00EF473E">
        <w:rPr>
          <w:rFonts w:ascii="Arial" w:eastAsia="Times New Roman" w:hAnsi="Arial" w:cs="Arial"/>
          <w:b/>
          <w:bCs/>
          <w:color w:val="000000"/>
          <w:sz w:val="20"/>
        </w:rPr>
        <w:t> Заполнение бюллетеня для тайного голосования по выборам Председателя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Депутаты Парламента заполняют бюллетени для тайного голосования по выборам Председателя Парламента в кабине или ином специальном месте для проведения тайного голосования, где не допускается присутствие других лиц.</w:t>
      </w:r>
    </w:p>
    <w:p w:rsidR="00EF473E" w:rsidRPr="00EF473E" w:rsidRDefault="00EF473E" w:rsidP="00EF473E">
      <w:pPr>
        <w:numPr>
          <w:ilvl w:val="0"/>
          <w:numId w:val="1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бюллетени депутат ставит знак в пустом квадрате, напротив фамилии кандидата, за которого он голосует.</w:t>
      </w:r>
    </w:p>
    <w:p w:rsidR="00EF473E" w:rsidRPr="00EF473E" w:rsidRDefault="00EF473E" w:rsidP="00EF473E">
      <w:pPr>
        <w:numPr>
          <w:ilvl w:val="0"/>
          <w:numId w:val="1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Если депутат считает, что допустил ошибку при заполнении бюллетеня, то он вправе обратиться к председателю счетной комиссии с просьбой выдать ему новый бюллетень взамен испорченного. В этом случае председатель счетной комиссии обязан выдать депутату новый бюллетень, о чем делается отметка в протоколе счетной комиссии.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Испорченный бюллетень уничтожается членами счетной комиссии в присутствии депутата, обратившегося с просьбой о выдаче нового бюллетеня.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16.</w:t>
      </w:r>
      <w:r w:rsidRPr="00EF473E">
        <w:rPr>
          <w:rFonts w:ascii="Arial" w:eastAsia="Times New Roman" w:hAnsi="Arial" w:cs="Arial"/>
          <w:b/>
          <w:bCs/>
          <w:color w:val="000000"/>
          <w:sz w:val="20"/>
        </w:rPr>
        <w:t> Порядок тайного голосования по кандидатурам на должность  Председателя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Каждый депутат Парламента может голосовать только за одного кандидата на должность Председателя Парламента.</w:t>
      </w:r>
    </w:p>
    <w:p w:rsidR="00EF473E" w:rsidRPr="00EF473E" w:rsidRDefault="00EF473E" w:rsidP="00EF473E">
      <w:pPr>
        <w:numPr>
          <w:ilvl w:val="0"/>
          <w:numId w:val="1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в бюллетень было включено более двух фамилий кандидатов и ни одна из кандидатур не набрала требуемое число голосов депутатов Парламента для его избрания  проводится второй тур голосования по двум кандидатурам, получившим наибольшее число голосов.</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в первом туре ни одна из кандидатур не набрала требуемое для избрания число голосов депутатов Парламента и, если необходимое для выхода во второй тур количество голосов депутатов Парламента получили три или более кандидатуры, второй тур голосования проводится по трем или более кандидатурам.</w:t>
      </w:r>
    </w:p>
    <w:p w:rsidR="00EF473E" w:rsidRPr="00EF473E" w:rsidRDefault="00EF473E" w:rsidP="00EF473E">
      <w:pPr>
        <w:numPr>
          <w:ilvl w:val="0"/>
          <w:numId w:val="1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необходимости по требованию любого депутатского объединения или не менее девяти депутатов после проведения первого тура голосования в заседании Парламента может быть объявлен перерыв для проведения консультаций с депутатами, депутатскими объединениями, длительность которого устанавливается решением Парламента, принимаемым большинством голосов депутатов Парламента, присутствующих на заседании.</w:t>
      </w:r>
    </w:p>
    <w:p w:rsidR="00EF473E" w:rsidRPr="00EF473E" w:rsidRDefault="00EF473E" w:rsidP="00EF473E">
      <w:pPr>
        <w:numPr>
          <w:ilvl w:val="0"/>
          <w:numId w:val="1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Если во втором туре голосования ни один из двух (или более) кандидатов не набрал требуемое для избрания число голосов депутатов Парламента, Парламент проводит повторные выборы Председателя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Повторные выборы Председателя Парламента проводятся в соответствии со</w:t>
      </w:r>
      <w:r w:rsidRPr="00EF473E">
        <w:rPr>
          <w:rFonts w:ascii="Arial" w:eastAsia="Times New Roman" w:hAnsi="Arial" w:cs="Arial"/>
          <w:color w:val="000000"/>
          <w:sz w:val="20"/>
        </w:rPr>
        <w:t> </w:t>
      </w:r>
      <w:hyperlink r:id="rId6" w:anchor="sub_8" w:history="1">
        <w:r w:rsidRPr="00EF473E">
          <w:rPr>
            <w:rFonts w:ascii="Arial" w:eastAsia="Times New Roman" w:hAnsi="Arial" w:cs="Arial"/>
            <w:color w:val="045D27"/>
            <w:sz w:val="20"/>
          </w:rPr>
          <w:t>статьями 8-16</w:t>
        </w:r>
      </w:hyperlink>
      <w:r w:rsidRPr="00EF473E">
        <w:rPr>
          <w:rFonts w:ascii="Arial" w:eastAsia="Times New Roman" w:hAnsi="Arial" w:cs="Arial"/>
          <w:color w:val="000000"/>
          <w:sz w:val="20"/>
        </w:rPr>
        <w:t> </w:t>
      </w:r>
      <w:r w:rsidRPr="00EF473E">
        <w:rPr>
          <w:rFonts w:ascii="Arial" w:eastAsia="Times New Roman" w:hAnsi="Arial" w:cs="Arial"/>
          <w:color w:val="000000"/>
          <w:sz w:val="20"/>
          <w:szCs w:val="20"/>
        </w:rPr>
        <w:t>настоящего Регламента.</w:t>
      </w:r>
    </w:p>
    <w:p w:rsidR="00EF473E" w:rsidRPr="00EF473E" w:rsidRDefault="00EF473E" w:rsidP="00EF473E">
      <w:pPr>
        <w:numPr>
          <w:ilvl w:val="0"/>
          <w:numId w:val="2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При проведении повторных выборов допускается выдвижение и тех кандидатов на должность Председателя Парламента, которые выдвигались ранее.</w:t>
      </w:r>
    </w:p>
    <w:p w:rsidR="00EF473E" w:rsidRPr="00EF473E" w:rsidRDefault="00EF473E" w:rsidP="00EF473E">
      <w:pPr>
        <w:numPr>
          <w:ilvl w:val="0"/>
          <w:numId w:val="2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 xml:space="preserve">Если в результате повторных выборов Председатель Парламента не был избран, то по требованию любого депутатского объединения или не менее одной трети депутатов Парламента в заседании Парламента может быть объявлен перерыв для проведения </w:t>
      </w:r>
      <w:r w:rsidRPr="00EF473E">
        <w:rPr>
          <w:rFonts w:ascii="Arial" w:eastAsia="Times New Roman" w:hAnsi="Arial" w:cs="Arial"/>
          <w:color w:val="000000"/>
          <w:sz w:val="20"/>
          <w:szCs w:val="20"/>
        </w:rPr>
        <w:lastRenderedPageBreak/>
        <w:t>консультаций с депутатами, депутатскими объединениями, длительность которого устанавливается решением Парламента, принимаемым большинством голосов депутатов Парламента, присутствующих на заседании, после чего повторные выборы проводятся вновь, до избрания Председателя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17.</w:t>
      </w:r>
      <w:r w:rsidRPr="00EF473E">
        <w:rPr>
          <w:rFonts w:ascii="Arial" w:eastAsia="Times New Roman" w:hAnsi="Arial" w:cs="Arial"/>
          <w:b/>
          <w:bCs/>
          <w:color w:val="000000"/>
          <w:sz w:val="20"/>
        </w:rPr>
        <w:t> Порядок голосования по кандидатурам на должность заместителя  Председателя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2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Голосование по кандидатурам заместителя Председателя Парламента проводится с использованием бюллетеней для тайного голосования. По каждой предложенной Председателем Парламента кандидатуре изготавливается отдельный бюллетень, форма которого утверждается решением Парламента.</w:t>
      </w:r>
    </w:p>
    <w:p w:rsidR="00EF473E" w:rsidRPr="00EF473E" w:rsidRDefault="00EF473E" w:rsidP="00EF473E">
      <w:pPr>
        <w:numPr>
          <w:ilvl w:val="0"/>
          <w:numId w:val="2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При организации выборов заместителя Председателя Парламента действует порядок, установленный настоящим Регламентом для выборов Председателя Парламента.</w:t>
      </w:r>
    </w:p>
    <w:p w:rsidR="00EF473E" w:rsidRPr="00EF473E" w:rsidRDefault="00EF473E" w:rsidP="00EF473E">
      <w:pPr>
        <w:numPr>
          <w:ilvl w:val="0"/>
          <w:numId w:val="2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часть признана утратившей силу</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18.</w:t>
      </w:r>
      <w:r w:rsidRPr="00EF473E">
        <w:rPr>
          <w:rFonts w:ascii="Arial" w:eastAsia="Times New Roman" w:hAnsi="Arial" w:cs="Arial"/>
          <w:b/>
          <w:bCs/>
          <w:color w:val="000000"/>
          <w:sz w:val="20"/>
        </w:rPr>
        <w:t> Признание бюллетеня для тайного голосования по выборам Председателя Парламента или его заместителя недействительным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2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Недействительными считаются бюллетени для тайного голосования по выборам Председателя Парламента или его заместителя, по которым невозможно установить волеизъявление голосующего.</w:t>
      </w:r>
    </w:p>
    <w:p w:rsidR="00EF473E" w:rsidRPr="00EF473E" w:rsidRDefault="00EF473E" w:rsidP="00EF473E">
      <w:pPr>
        <w:numPr>
          <w:ilvl w:val="0"/>
          <w:numId w:val="2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возникновения сомнений в недействительности бюллетеня, счетная комиссия решает вопрос о недействительности бюллетеня голосованием. При этом на оборотной стороне бюллетеня указывается причина признания его недействительным. Эта запись подтверждается подписями не менее двух членов счетной комиссии.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19.</w:t>
      </w:r>
      <w:r w:rsidRPr="00EF473E">
        <w:rPr>
          <w:rFonts w:ascii="Arial" w:eastAsia="Times New Roman" w:hAnsi="Arial" w:cs="Arial"/>
          <w:b/>
          <w:bCs/>
          <w:color w:val="000000"/>
          <w:sz w:val="20"/>
        </w:rPr>
        <w:t> Протокол счетной комиссии об итогах тайного голосования по выборам Председателя  Парламента или его заместителя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2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Протокол счетной комиссии об итогах тайного голосования по выборам Председателя Парламента или его заместителя должен содержать:</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слова «Протокол счетной комиссии об итогах тайного голосования в первом (втором) туре выборов Председателя Парламента» или соответственно слова «Протокол счетной комиссии об итогах тайного голосования по кандидатуре на должность заместителя Председателя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фамилии, имена и отчества членов счетной комиссии, присутствующих при составлении протокола;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3) строки протокола: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строка 1: число изготовленных бюллетеней;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строка 2: число выданных бюллетеней;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строка 3: число бюллетеней, выданных по просьбе депутатов Парламента взамен испорченных;</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строка 4: число оставшихся и погашенных бюллетеней;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строка 5: число бюллетеней, обнаруженных в ящике для голосования;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строка 6: число действительных бюллетеней;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строка 7: число бюллетеней, признанных недействительными на основании пункта 1 статьи 18 настоящего Регламента;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4) фамилии, имена и отчества кандидатов на должность Председателя Парламента, внесенных в бюллетени, или соответственно фамилии, имена и отчества кандидатов на должность заместителя Председателя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5) число голосов депутатов Парламента, поданных за каждого из кандидатов на должность Председателя Парламента или соответственно за кандидатов на должность заместителя Председателя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6) число голосов депутатов Парламента, поданных против всех кандидатов на должность Председателя Парламента или соответственно против кандидатов на должность заместителя Председателя Парламента.</w:t>
      </w:r>
    </w:p>
    <w:p w:rsidR="00EF473E" w:rsidRPr="00EF473E" w:rsidRDefault="00EF473E" w:rsidP="00EF473E">
      <w:pPr>
        <w:numPr>
          <w:ilvl w:val="0"/>
          <w:numId w:val="2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Протоколы счетной комиссии утверждаются Парламентом большинством голосов от установленного числа депутатов Парламента, после чего передаются в секретариат заседания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20.</w:t>
      </w:r>
      <w:r w:rsidRPr="00EF473E">
        <w:rPr>
          <w:rFonts w:ascii="Arial" w:eastAsia="Times New Roman" w:hAnsi="Arial" w:cs="Arial"/>
          <w:b/>
          <w:bCs/>
          <w:color w:val="000000"/>
          <w:sz w:val="20"/>
        </w:rPr>
        <w:t> Определение результатов голосования по кандидатурам на должность Председателя Парламента или его заместителя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2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Депутат Парламента считается избранным Председателем Парламента или заместителем Председателя Парламента, если за него проголосовало более половины от числа избранных депутатов Парламента.</w:t>
      </w:r>
    </w:p>
    <w:p w:rsidR="00EF473E" w:rsidRPr="00EF473E" w:rsidRDefault="00EF473E" w:rsidP="00EF473E">
      <w:pPr>
        <w:numPr>
          <w:ilvl w:val="0"/>
          <w:numId w:val="2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об избрании Председателя Парламента или его заместителей оформляется постановлением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Итоги голосования, в результате которого ни один из кандидатов на должность Председателя Парламента или его заместителя  не набрал требуемое для избрания число голосов, оформляются протокольной записью.</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21.</w:t>
      </w:r>
      <w:r w:rsidRPr="00EF473E">
        <w:rPr>
          <w:rFonts w:ascii="Arial" w:eastAsia="Times New Roman" w:hAnsi="Arial" w:cs="Arial"/>
          <w:b/>
          <w:bCs/>
          <w:color w:val="000000"/>
          <w:sz w:val="20"/>
        </w:rPr>
        <w:t> Основания для досрочного прекращения полномочий Председателя Парламента или его заместителя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Основанием досрочного прекращения полномочий Председателя Парламента или его заместителя соответственно являются: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подача заявления о добровольном сложении своих полномочий;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освобождение от занимаемой должности решением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3) выезд за пределы Российской Федерации на постоянное место жительства;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4) утрата гражданства Российской Федерации приобретение гражданства или вида жительства иного государства;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5) признание судом недееспособным или ограниченно дееспособным;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6) смерть Председателя Парламента или его заместителя, вступление в силу решения суда о признании безвестно отсутствующим или умершим;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7) иные основания, установленные федеральным законодательством и законодательством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22.</w:t>
      </w:r>
      <w:r w:rsidRPr="00EF473E">
        <w:rPr>
          <w:rFonts w:ascii="Arial" w:eastAsia="Times New Roman" w:hAnsi="Arial" w:cs="Arial"/>
          <w:b/>
          <w:bCs/>
          <w:color w:val="000000"/>
          <w:sz w:val="20"/>
        </w:rPr>
        <w:t> Добровольное сложение полномочий  Председателем Парламента или его заместителем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2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Заявление о добровольном сложении своих полномочий собственноручно подписывается Председателем Парламента и направляется в Парламент.</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Заявление о добровольном сложении своих полномочий собственноручно подписывается заместителем Председателя Парламента и направляется Председателю Парламента.</w:t>
      </w:r>
    </w:p>
    <w:p w:rsidR="00EF473E" w:rsidRPr="00EF473E" w:rsidRDefault="00EF473E" w:rsidP="00EF473E">
      <w:pPr>
        <w:numPr>
          <w:ilvl w:val="0"/>
          <w:numId w:val="2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Вопрос о добровольном сложении полномочий Председателем Парламента или его заместителем рассматривается на очередном заседании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23.</w:t>
      </w:r>
      <w:r w:rsidRPr="00EF473E">
        <w:rPr>
          <w:rFonts w:ascii="Arial" w:eastAsia="Times New Roman" w:hAnsi="Arial" w:cs="Arial"/>
          <w:b/>
          <w:bCs/>
          <w:color w:val="000000"/>
          <w:sz w:val="20"/>
        </w:rPr>
        <w:t> Освобождение от должности Председателя Парламента или его заместителя решением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2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Председатель Парламента или его заместитель может быть освобожден от должности решением Парламента, принимаемым большинством голосов от числа избранных депутатов Парламента.</w:t>
      </w:r>
    </w:p>
    <w:p w:rsidR="00EF473E" w:rsidRPr="00EF473E" w:rsidRDefault="00EF473E" w:rsidP="00EF473E">
      <w:pPr>
        <w:numPr>
          <w:ilvl w:val="0"/>
          <w:numId w:val="2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Вопрос об освобождении Председателя Парламента от должности рассматривается Парламентом по требованию группы депутатов Парламента в составе не менее одной четвертой от числа избранных депутатов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Вопрос об освобождении заместителя Председателя Парламента от должности рассматривается Парламентом по предложению Председателя Парламента, а также по требованию группы депутатов Парламента в составе не менее одной четвертой от числа избранных депутатов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Предложение об освобождении Председателя Парламента или его заместителя от должности оформляется в письменном виде, подписывается депутатами, выступившими инициаторами рассмотрения данного вопроса, и направляется Председателю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Предложение Председателя Парламента об освобождении заместителя Председателя Парламента от должности оформляется в письменном виде, подписывается Председателем Парламента и направляется в комитеты Парламента, а также в депутатские объединения.</w:t>
      </w:r>
    </w:p>
    <w:p w:rsidR="00EF473E" w:rsidRPr="00EF473E" w:rsidRDefault="00EF473E" w:rsidP="00EF473E">
      <w:pPr>
        <w:numPr>
          <w:ilvl w:val="0"/>
          <w:numId w:val="2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Депутат Парламента, подписавший требование об освобождении Председателя Парламента или его заместителя от должности, имеет право отозвать свою подпись до внесения данного вопроса в повестку заседания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Заявление об отзыве подписи под требованием об освобождении Председателя Парламента или его заместителя от должности оформляется в письменном виде и направляется Председателю Парламента.</w:t>
      </w:r>
    </w:p>
    <w:p w:rsidR="00EF473E" w:rsidRPr="00EF473E" w:rsidRDefault="00EF473E" w:rsidP="00EF473E">
      <w:pPr>
        <w:numPr>
          <w:ilvl w:val="0"/>
          <w:numId w:val="3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Вопрос об освобождении от должности Председателя Парламента или его заместителя включается в повестку очередного заседания Парламента без обсуждения и голосования.</w:t>
      </w:r>
    </w:p>
    <w:p w:rsidR="00EF473E" w:rsidRPr="00EF473E" w:rsidRDefault="00EF473E" w:rsidP="00EF473E">
      <w:pPr>
        <w:numPr>
          <w:ilvl w:val="0"/>
          <w:numId w:val="3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Вопрос об освобождении от должности Председателя Парламента или его заместителя не может быть поставлен по предложению группы депутатов Парламента в течение трех месяцев после избрания Председателя Парламента или его заместителя и в течение трех месяцев до истечения срока их полномочий.</w:t>
      </w:r>
    </w:p>
    <w:p w:rsidR="00EF473E" w:rsidRPr="00EF473E" w:rsidRDefault="00EF473E" w:rsidP="00EF473E">
      <w:pPr>
        <w:numPr>
          <w:ilvl w:val="0"/>
          <w:numId w:val="3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в результате рассмотрения вопроса об освобождении Председателя Парламента или его заместителя от должности решение не было принято, данный вопрос вновь может быть внесен в повестку заседания Парламента не ранее чем через три месяца.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24.</w:t>
      </w:r>
      <w:r w:rsidRPr="00EF473E">
        <w:rPr>
          <w:rFonts w:ascii="Arial" w:eastAsia="Times New Roman" w:hAnsi="Arial" w:cs="Arial"/>
          <w:b/>
          <w:bCs/>
          <w:color w:val="000000"/>
          <w:sz w:val="20"/>
        </w:rPr>
        <w:t> Решение о досрочном прекращении полномочий Председателя Парламента или его заместителя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3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о досрочном прекращении полномочий Председателя Парламента или его заместителя по основаниям, предусмотренным</w:t>
      </w:r>
      <w:r w:rsidRPr="00EF473E">
        <w:rPr>
          <w:rFonts w:ascii="Arial" w:eastAsia="Times New Roman" w:hAnsi="Arial" w:cs="Arial"/>
          <w:color w:val="000000"/>
          <w:sz w:val="20"/>
        </w:rPr>
        <w:t> </w:t>
      </w:r>
      <w:hyperlink r:id="rId7" w:anchor="sub_2101" w:history="1">
        <w:r w:rsidRPr="00EF473E">
          <w:rPr>
            <w:rFonts w:ascii="Arial" w:eastAsia="Times New Roman" w:hAnsi="Arial" w:cs="Arial"/>
            <w:color w:val="045D27"/>
            <w:sz w:val="20"/>
          </w:rPr>
          <w:t>пунктами 1</w:t>
        </w:r>
      </w:hyperlink>
      <w:r w:rsidRPr="00EF473E">
        <w:rPr>
          <w:rFonts w:ascii="Arial" w:eastAsia="Times New Roman" w:hAnsi="Arial" w:cs="Arial"/>
          <w:color w:val="000000"/>
          <w:sz w:val="20"/>
          <w:szCs w:val="20"/>
        </w:rPr>
        <w:t>,</w:t>
      </w:r>
      <w:hyperlink r:id="rId8" w:anchor="sub_2103" w:history="1">
        <w:r w:rsidRPr="00EF473E">
          <w:rPr>
            <w:rFonts w:ascii="Arial" w:eastAsia="Times New Roman" w:hAnsi="Arial" w:cs="Arial"/>
            <w:color w:val="045D27"/>
            <w:sz w:val="20"/>
          </w:rPr>
          <w:t>3-7 статьи 21</w:t>
        </w:r>
      </w:hyperlink>
      <w:r w:rsidRPr="00EF473E">
        <w:rPr>
          <w:rFonts w:ascii="Arial" w:eastAsia="Times New Roman" w:hAnsi="Arial" w:cs="Arial"/>
          <w:color w:val="000000"/>
          <w:sz w:val="20"/>
        </w:rPr>
        <w:t> </w:t>
      </w:r>
      <w:r w:rsidRPr="00EF473E">
        <w:rPr>
          <w:rFonts w:ascii="Arial" w:eastAsia="Times New Roman" w:hAnsi="Arial" w:cs="Arial"/>
          <w:color w:val="000000"/>
          <w:sz w:val="20"/>
          <w:szCs w:val="20"/>
        </w:rPr>
        <w:t>настоящего Регламента, рассматривается на очередном заседании Парламента.</w:t>
      </w:r>
    </w:p>
    <w:p w:rsidR="00EF473E" w:rsidRPr="00EF473E" w:rsidRDefault="00EF473E" w:rsidP="00EF473E">
      <w:pPr>
        <w:numPr>
          <w:ilvl w:val="0"/>
          <w:numId w:val="3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Парламента об освобождении от должности Председателя Парламента или его заместителя в соответствии с</w:t>
      </w:r>
      <w:r w:rsidRPr="00EF473E">
        <w:rPr>
          <w:rFonts w:ascii="Arial" w:eastAsia="Times New Roman" w:hAnsi="Arial" w:cs="Arial"/>
          <w:color w:val="000000"/>
          <w:sz w:val="20"/>
        </w:rPr>
        <w:t> </w:t>
      </w:r>
      <w:hyperlink r:id="rId9" w:anchor="sub_2102" w:history="1">
        <w:r w:rsidRPr="00EF473E">
          <w:rPr>
            <w:rFonts w:ascii="Arial" w:eastAsia="Times New Roman" w:hAnsi="Arial" w:cs="Arial"/>
            <w:color w:val="045D27"/>
            <w:sz w:val="20"/>
          </w:rPr>
          <w:t>пунктом 2 статьи 21</w:t>
        </w:r>
      </w:hyperlink>
      <w:r w:rsidRPr="00EF473E">
        <w:rPr>
          <w:rFonts w:ascii="Arial" w:eastAsia="Times New Roman" w:hAnsi="Arial" w:cs="Arial"/>
          <w:color w:val="000000"/>
          <w:sz w:val="20"/>
        </w:rPr>
        <w:t> </w:t>
      </w:r>
      <w:r w:rsidRPr="00EF473E">
        <w:rPr>
          <w:rFonts w:ascii="Arial" w:eastAsia="Times New Roman" w:hAnsi="Arial" w:cs="Arial"/>
          <w:color w:val="000000"/>
          <w:sz w:val="20"/>
          <w:szCs w:val="20"/>
        </w:rPr>
        <w:t>настоящего Регламента принимается в том же порядке, в котором производилось избрание соответственно Председателя Парламента или его заместителя.</w:t>
      </w:r>
    </w:p>
    <w:p w:rsidR="00EF473E" w:rsidRPr="00EF473E" w:rsidRDefault="00EF473E" w:rsidP="00EF473E">
      <w:pPr>
        <w:numPr>
          <w:ilvl w:val="0"/>
          <w:numId w:val="3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 итогам рассмотрения вопроса о досрочном прекращении полномочий Председателя Парламента или его заместителя принимается постановление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25.</w:t>
      </w:r>
      <w:r w:rsidRPr="00EF473E">
        <w:rPr>
          <w:rFonts w:ascii="Arial" w:eastAsia="Times New Roman" w:hAnsi="Arial" w:cs="Arial"/>
          <w:b/>
          <w:bCs/>
          <w:color w:val="000000"/>
          <w:sz w:val="20"/>
        </w:rPr>
        <w:t> Исполнение обязанностей Председателя Парламента или его   заместителя в случае досрочного прекращения их полномочий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3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досрочного прекращения полномочий Председателя Парламента полномочия Председателя Парламента переходят к его заместителю.</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Парламентом были выбраны несколько заместителей Председателя Парламента, полномочия Председателя Парламента переходят к тому заместителю, который был наделен соответствующими полномочиями при распределении обязанностей между заместителями Председателя Парламента.</w:t>
      </w:r>
    </w:p>
    <w:p w:rsidR="00EF473E" w:rsidRPr="00EF473E" w:rsidRDefault="00EF473E" w:rsidP="00EF473E">
      <w:pPr>
        <w:numPr>
          <w:ilvl w:val="0"/>
          <w:numId w:val="3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заместители Председателя Парламента не были избраны или были освобождены от занимаемых должностей либо отказываются выполнять обязанности Председателя Парламента, обязанности Председателя Парламента до выборов нового Председателя Парламента возлагаются решением Парламента, принимаемым большинством голосов от числа избранных депутатов Парламента, на одного из председателей комитетов Парламента.</w:t>
      </w:r>
    </w:p>
    <w:p w:rsidR="00EF473E" w:rsidRPr="00EF473E" w:rsidRDefault="00EF473E" w:rsidP="00EF473E">
      <w:pPr>
        <w:numPr>
          <w:ilvl w:val="0"/>
          <w:numId w:val="3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Заседание Парламента, на котором рассматривается вопрос об избрании исполняющего обязанности Председателя Парламента, ведет старейший по возрасту депутат Парламента.</w:t>
      </w:r>
    </w:p>
    <w:p w:rsidR="00EF473E" w:rsidRPr="00EF473E" w:rsidRDefault="00EF473E" w:rsidP="00EF473E">
      <w:pPr>
        <w:numPr>
          <w:ilvl w:val="0"/>
          <w:numId w:val="3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досрочного прекращения полномочий заместителя Председателя Парламента, его обязанности выполняет Председатель Парламента или по его распоряжению один из его заместителей или председателей комитетов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Глава 3.</w:t>
      </w:r>
      <w:r w:rsidRPr="00EF473E">
        <w:rPr>
          <w:rFonts w:ascii="Arial" w:eastAsia="Times New Roman" w:hAnsi="Arial" w:cs="Arial"/>
          <w:b/>
          <w:bCs/>
          <w:color w:val="000000"/>
          <w:sz w:val="20"/>
        </w:rPr>
        <w:t> Комитеты и комиссии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26.</w:t>
      </w:r>
      <w:r w:rsidRPr="00EF473E">
        <w:rPr>
          <w:rFonts w:ascii="Arial" w:eastAsia="Times New Roman" w:hAnsi="Arial" w:cs="Arial"/>
          <w:b/>
          <w:bCs/>
          <w:color w:val="000000"/>
          <w:sz w:val="20"/>
        </w:rPr>
        <w:t> Комитеты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3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Комитеты Парламента (далее - комитеты) являются постоянно действующими органами Парламента и действуют на основании федерального законодательства, законодательства Чеченской Республики, настоящего Регламента и положения о соответствующем комитете.</w:t>
      </w:r>
    </w:p>
    <w:p w:rsidR="00EF473E" w:rsidRPr="00EF473E" w:rsidRDefault="00EF473E" w:rsidP="00EF473E">
      <w:pPr>
        <w:numPr>
          <w:ilvl w:val="0"/>
          <w:numId w:val="3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Комитеты образуются по основным направлениям деятельности Парламента для предварительного рассмотрения законопроектов, подготовки их к рассмотрению на заседании Парламента и решения иных вопросов.</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Комитеты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Комитет по международным, межпарламентским связям, национальной и информационной политике;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ЧР от 10.10.2013  №  21-3с)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Комитет по строительству и жилищно-коммунальному хозяйству;</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3) Комитет по вопросам агропромышленного комплекса, экологии и природных ресурсов;</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4) Комитет по вопросам социальной политики;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5) Комитет по вопросам законности, правопорядка и безопасности;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6) Комитет по бюджету, банкам и налогам;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7) Комитет по вопросам промышленности, энергетики, транспорта и связи;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8) Комитет по вопросам экономической инвестиционной политики и имущественных отношений;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9) Комитет по вопросам законодательства, государственного строительства и местного самоуправления;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10) Комитет по вопросам взаимодействия с федеральными органами государственной власти и общественными организациями.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ЧР от 10.10.2013  №  21-3с)</w:t>
      </w:r>
    </w:p>
    <w:p w:rsidR="00EF473E" w:rsidRPr="00EF473E" w:rsidRDefault="00EF473E" w:rsidP="00EF473E">
      <w:pPr>
        <w:numPr>
          <w:ilvl w:val="0"/>
          <w:numId w:val="3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 решению Парламента могут создаваться иные комитеты.</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27.</w:t>
      </w:r>
      <w:r w:rsidRPr="00EF473E">
        <w:rPr>
          <w:rFonts w:ascii="Arial" w:eastAsia="Times New Roman" w:hAnsi="Arial" w:cs="Arial"/>
          <w:b/>
          <w:bCs/>
          <w:color w:val="000000"/>
          <w:sz w:val="20"/>
        </w:rPr>
        <w:t> Положение о комитете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3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положении о комитете Парламента определяются: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основные направления деятельности комитета;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задачи и функции комитета;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3) полномочия комитета;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4) полномочия председателя комитета и его заместителей;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5) порядок работы комитета;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6) иные вопросы, связанные с организацией деятельности комитета.</w:t>
      </w:r>
    </w:p>
    <w:p w:rsidR="00EF473E" w:rsidRPr="00EF473E" w:rsidRDefault="00EF473E" w:rsidP="00EF473E">
      <w:pPr>
        <w:numPr>
          <w:ilvl w:val="0"/>
          <w:numId w:val="3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Положение о комитете Парламента утверждается постановлением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28.</w:t>
      </w:r>
      <w:r w:rsidRPr="00EF473E">
        <w:rPr>
          <w:rFonts w:ascii="Arial" w:eastAsia="Times New Roman" w:hAnsi="Arial" w:cs="Arial"/>
          <w:b/>
          <w:bCs/>
          <w:color w:val="000000"/>
          <w:sz w:val="20"/>
        </w:rPr>
        <w:t> Полномочия комитета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3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Комитет Парламента по вопросам, отнесенным к его ведению:</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осуществляет предварительное рассмотрение законопроекта, внесенного в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рекомендует субъекту права законодательной инициативы в случаях, предусмотренных законодательством Чеченской Республики, отозвать внесенный законопроект и внести в Парламент в порядке законодательной инициативы законопроект, доработанный им самостоятельно либо совместно с профильным комитетом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3) осуществляет подготовку заключений по законопроектам и проектам постановлений, поступившим на рассмотрение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4) организует проведение депутатских слушаний по отдельным законопроектам и вопросам, имеющим важное общественное значение;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5) осуществляет подготовку законопроектов к рассмотрению на заседании Парламента во втором и третьем чтениях;</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6) осуществляет подготовку законов Чеченской Республики, отклоненных Главой Чеченской Республики, для повторного рассмотрения на заседании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ред. Постановления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7) организует разработку законопроектов;</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8) вносит предложения по проекту повестки заседаний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9) в соответствии с настоящим Регламентом и положением о данном комитете самостоятельно решает вопросы организации своей деятельности;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10) осуществляет иные полномочия в соответствии с положением о данном   комитете и настоящим Регламентом.</w:t>
      </w:r>
    </w:p>
    <w:p w:rsidR="00EF473E" w:rsidRPr="00EF473E" w:rsidRDefault="00EF473E" w:rsidP="00EF473E">
      <w:pPr>
        <w:numPr>
          <w:ilvl w:val="0"/>
          <w:numId w:val="3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Комитет вправе от своего имени в соответствии с предметами ведения запрашивать документы и материалы, необходимые для его деятельности, у руководителей органов государственной власти Чеченской Республики и органов местного самоуправления.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Комитет вправе от своего имени обращаться к руководителям органов исполнительной власти Чеченской Республики, органов государственной власти субъектов Российской Федерации и организаций.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29.</w:t>
      </w:r>
      <w:r w:rsidRPr="00EF473E">
        <w:rPr>
          <w:rFonts w:ascii="Arial" w:eastAsia="Times New Roman" w:hAnsi="Arial" w:cs="Arial"/>
          <w:b/>
          <w:bCs/>
          <w:color w:val="000000"/>
          <w:sz w:val="20"/>
        </w:rPr>
        <w:t> Председатель комитета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4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Председатель комитета Парламента осуществляет следующие полномочия: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1) организует работу комитета;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организует планирование работы комитета;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3) созывает заседания комитета и организует подготовку материалов к заседаниям комитета;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4) ведет заседания комитета и предлагает порядок обсуждения вопросов;</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5) направляет депутатам Парламента, входящим в состав комитета, материалы и документы, связанные с деятельностью комитета;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6) приглашает для участия в заседаниях комитета представителей органов государственной власти и местного самоуправления, организаций, а также экспертов;</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7) представляет комитет в отношениях с органами государственной власти и местного самоуправления, организациями и гражданами;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8) организует работу по исполнению решений комитета;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9) подписывает протоколы заседаний комитета, а также решения комитета;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10) информирует Парламент о деятельности комитета;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11) осуществляет иные полномочия в соответствии с настоящим Регламентом и положением о данном комитете.</w:t>
      </w:r>
    </w:p>
    <w:p w:rsidR="00EF473E" w:rsidRPr="00EF473E" w:rsidRDefault="00EF473E" w:rsidP="00EF473E">
      <w:pPr>
        <w:numPr>
          <w:ilvl w:val="0"/>
          <w:numId w:val="4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пределах своих полномочий председатель комитета вправе давать поручения сотрудникам Аппарата Парламента. через Руководителя Аппарата Парламента (за исключением сотрудников отдела, непосредственно обеспечивающих деятельность данного комитета).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30.</w:t>
      </w:r>
      <w:r w:rsidRPr="00EF473E">
        <w:rPr>
          <w:rFonts w:ascii="Arial" w:eastAsia="Times New Roman" w:hAnsi="Arial" w:cs="Arial"/>
          <w:b/>
          <w:bCs/>
          <w:color w:val="000000"/>
          <w:sz w:val="20"/>
        </w:rPr>
        <w:t> Заместители председателя комитета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4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Заместители председателя комитета Парламента осуществляют свои полномочия в соответствии с положением о данном комитете, решениями комитета и поручениями председателя комитета.</w:t>
      </w:r>
    </w:p>
    <w:p w:rsidR="00EF473E" w:rsidRPr="00EF473E" w:rsidRDefault="00EF473E" w:rsidP="00EF473E">
      <w:pPr>
        <w:numPr>
          <w:ilvl w:val="0"/>
          <w:numId w:val="4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Заместители председателя комитета могут осуществлять следующие полномочия: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замещать председателя комитета в его отсутствие в соответствии с полномочиями, которыми он наделен при распределении обязанностей между заместителями председателя комитета;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вести заседания комитета по поручению председателя комитета;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3) по поручению председателя комитета решать другие вопросы деятельности комитета.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31.</w:t>
      </w:r>
      <w:r w:rsidRPr="00EF473E">
        <w:rPr>
          <w:rFonts w:ascii="Arial" w:eastAsia="Times New Roman" w:hAnsi="Arial" w:cs="Arial"/>
          <w:b/>
          <w:bCs/>
          <w:color w:val="000000"/>
          <w:sz w:val="20"/>
        </w:rPr>
        <w:t> Комиссии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4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Парламент по вопросам своей деятельности вправе создавать постоянные и временные комиссии Парламента (далее – комиссии).</w:t>
      </w:r>
    </w:p>
    <w:p w:rsidR="00EF473E" w:rsidRPr="00EF473E" w:rsidRDefault="00EF473E" w:rsidP="00EF473E">
      <w:pPr>
        <w:numPr>
          <w:ilvl w:val="0"/>
          <w:numId w:val="4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Комиссии формируются из числа депутатов Парламента и иных лиц в составе председателя комиссии, его заместителей и членов комиссии.</w:t>
      </w:r>
    </w:p>
    <w:p w:rsidR="00EF473E" w:rsidRPr="00EF473E" w:rsidRDefault="00EF473E" w:rsidP="00EF473E">
      <w:pPr>
        <w:numPr>
          <w:ilvl w:val="0"/>
          <w:numId w:val="4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Решения о создании комиссий принимаются в форме постановлений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32.</w:t>
      </w:r>
      <w:r w:rsidRPr="00EF473E">
        <w:rPr>
          <w:rFonts w:ascii="Arial" w:eastAsia="Times New Roman" w:hAnsi="Arial" w:cs="Arial"/>
          <w:b/>
          <w:bCs/>
          <w:color w:val="000000"/>
          <w:sz w:val="20"/>
        </w:rPr>
        <w:t> Постоянные комиссии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4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соответствии с решением Парламента и настоящим Регламентом могут создаваться следующие постоянные комиссии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мандатная комиссия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счетная комиссия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3) комиссия по Регламенту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ЧР от 10.10.2013  №  21-3с)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По решению Парламента могут создаваться иные постоянные комиссии.</w:t>
      </w:r>
    </w:p>
    <w:p w:rsidR="00EF473E" w:rsidRPr="00EF473E" w:rsidRDefault="00EF473E" w:rsidP="00EF473E">
      <w:pPr>
        <w:numPr>
          <w:ilvl w:val="0"/>
          <w:numId w:val="4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Мандатная комиссия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предварительно рассматривает вопрос о досрочном прекращении полномочий депутатов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регистрирует депутатские объединения;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3) рассматривает вопросы, связанные с соблюдением депутатами Парламента законодательства Российской Федерации и законодательства Чеченской Республики о статусе депутата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4) рассматривает вопросы депутатской этики;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5) решает иные вопросы в соответствии с полномочиями.</w:t>
      </w:r>
    </w:p>
    <w:p w:rsidR="00EF473E" w:rsidRPr="00EF473E" w:rsidRDefault="00EF473E" w:rsidP="00EF473E">
      <w:pPr>
        <w:numPr>
          <w:ilvl w:val="0"/>
          <w:numId w:val="4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Счетная комиссия: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организует изготовление бюллетеней для тайного голосования;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организует голосование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3) контролирует соблюдение процедуры голосования;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4) определяет итоги голосования;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5) осуществляет на заседании Парламента контроль за электронной системой подсчета голосов;</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6) по решению Парламента выполняет иные функции.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Не могут быть членами счетной комиссии депутаты Парламента, по кандидатурам которых проводится голосование.</w:t>
      </w:r>
    </w:p>
    <w:p w:rsidR="00EF473E" w:rsidRPr="00EF473E" w:rsidRDefault="00EF473E" w:rsidP="00EF473E">
      <w:pPr>
        <w:numPr>
          <w:ilvl w:val="0"/>
          <w:numId w:val="4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Комиссия по Регламенту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организует контроль за соблюдением норм настоящего Регламента;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рассматривает и вносит в Парламент предложения о внесении изменений и дополнений в настоящий Регламент;</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3) дает разъяснения положений настоящего Регламента;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6) решает иные вопросы в соответствии со своей компетенцией.</w:t>
      </w:r>
    </w:p>
    <w:p w:rsidR="00EF473E" w:rsidRPr="00EF473E" w:rsidRDefault="00EF473E" w:rsidP="00EF473E">
      <w:pPr>
        <w:numPr>
          <w:ilvl w:val="0"/>
          <w:numId w:val="4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Постоянные комиссии являются постоянно действующими органами Парламента и осуществляют свою деятельность на основании положений о постоянных комиссиях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33.</w:t>
      </w:r>
      <w:r w:rsidRPr="00EF473E">
        <w:rPr>
          <w:rFonts w:ascii="Arial" w:eastAsia="Times New Roman" w:hAnsi="Arial" w:cs="Arial"/>
          <w:b/>
          <w:bCs/>
          <w:color w:val="000000"/>
          <w:sz w:val="20"/>
        </w:rPr>
        <w:t> Положение о постоянной комиссии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4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положении о постоянной комиссии Парламента определяются: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задачи комиссии и направления ее деятельности;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полномочия комиссии;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3) полномочия председателя комиссии и его заместителей;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4) порядок работы комиссии;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5) иные вопросы, связанные с организацией деятельности комиссии.</w:t>
      </w:r>
    </w:p>
    <w:p w:rsidR="00EF473E" w:rsidRPr="00EF473E" w:rsidRDefault="00EF473E" w:rsidP="00EF473E">
      <w:pPr>
        <w:numPr>
          <w:ilvl w:val="0"/>
          <w:numId w:val="5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Положение о постоянной комиссии утверждается постановлением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34.</w:t>
      </w:r>
      <w:r w:rsidRPr="00EF473E">
        <w:rPr>
          <w:rFonts w:ascii="Arial" w:eastAsia="Times New Roman" w:hAnsi="Arial" w:cs="Arial"/>
          <w:b/>
          <w:bCs/>
          <w:color w:val="000000"/>
          <w:sz w:val="20"/>
        </w:rPr>
        <w:t> Временные комиссии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5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Парламент может создавать временные комиссии.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Деятельность временных комиссий Парламента ограничивается определенным сроком и (или) решением задачи, для которой создана соответствующая временная комиссия.</w:t>
      </w:r>
    </w:p>
    <w:p w:rsidR="00EF473E" w:rsidRPr="00EF473E" w:rsidRDefault="00EF473E" w:rsidP="00EF473E">
      <w:pPr>
        <w:numPr>
          <w:ilvl w:val="0"/>
          <w:numId w:val="5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постановлении Парламента о создании временной комиссии указываются: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задачи комиссии и направления ее деятельности;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численный и персональный состав комиссии;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3) полномочия комиссии;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4) полномочия председателя комиссии и его заместителей;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5) порядок работы комиссии;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6) срок деятельности комиссии;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7) иные вопросы, связанные с организацией деятельности комиссии.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35.</w:t>
      </w:r>
      <w:r w:rsidRPr="00EF473E">
        <w:rPr>
          <w:rFonts w:ascii="Arial" w:eastAsia="Times New Roman" w:hAnsi="Arial" w:cs="Arial"/>
          <w:b/>
          <w:bCs/>
          <w:color w:val="000000"/>
          <w:sz w:val="20"/>
        </w:rPr>
        <w:t> Состав комитета, комиссии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5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Персональный и численный состав комитета или комиссии Парламента утверждается постановлением Парламента.</w:t>
      </w:r>
    </w:p>
    <w:p w:rsidR="00EF473E" w:rsidRPr="00EF473E" w:rsidRDefault="00EF473E" w:rsidP="00EF473E">
      <w:pPr>
        <w:numPr>
          <w:ilvl w:val="0"/>
          <w:numId w:val="5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Изменения в персональном составе комитета или комиссии производятся постановлением Парламента.</w:t>
      </w:r>
    </w:p>
    <w:p w:rsidR="00EF473E" w:rsidRPr="00EF473E" w:rsidRDefault="00EF473E" w:rsidP="00EF473E">
      <w:pPr>
        <w:numPr>
          <w:ilvl w:val="0"/>
          <w:numId w:val="5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Комитет или комиссия создается при условии, что в состав комитета или комиссии войдут не менее трех депутатов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ред. Постановления  Парламента от 17.10.2015 № 406-3с)</w:t>
      </w:r>
    </w:p>
    <w:p w:rsidR="00EF473E" w:rsidRPr="00EF473E" w:rsidRDefault="00EF473E" w:rsidP="00EF473E">
      <w:pPr>
        <w:numPr>
          <w:ilvl w:val="0"/>
          <w:numId w:val="5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Все депутаты Парламента являются членами комитетов, за исключением Председателя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На период исполнения одним из заместителей обязанностей Председателя Парламента его участие в работе соответствующего комитета с правом решающего голоса приостанавливается.</w:t>
      </w:r>
    </w:p>
    <w:p w:rsidR="00EF473E" w:rsidRPr="00EF473E" w:rsidRDefault="00EF473E" w:rsidP="00EF473E">
      <w:pPr>
        <w:numPr>
          <w:ilvl w:val="0"/>
          <w:numId w:val="5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состав временных комиссий Парламента, кроме депутатов Парламента, могут входить по согласованию представители исполнительных органов государственной власти Чеченской Республики, органов местного самоуправления и иные лица.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36.</w:t>
      </w:r>
      <w:r w:rsidRPr="00EF473E">
        <w:rPr>
          <w:rFonts w:ascii="Arial" w:eastAsia="Times New Roman" w:hAnsi="Arial" w:cs="Arial"/>
          <w:b/>
          <w:bCs/>
          <w:color w:val="000000"/>
          <w:sz w:val="20"/>
        </w:rPr>
        <w:t> Выборы председателей комитетов и назначение председателей   комиссий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5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Избрание председателей комитетов и назначение председателей комиссий Парламента происходит в следующих случаях:</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после избрания нового состава Парламента в соответствии с законодательством Российской Федерации и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после появления соответствующих вакансий в период между выборами в Парламент.</w:t>
      </w:r>
    </w:p>
    <w:p w:rsidR="00EF473E" w:rsidRPr="00EF473E" w:rsidRDefault="00EF473E" w:rsidP="00EF473E">
      <w:pPr>
        <w:numPr>
          <w:ilvl w:val="0"/>
          <w:numId w:val="5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Председатели комитетов Парламента избираются, а председатели постоянных комиссий Парламента назначаются на срок, оставшийся до очередных выборов Парламента.</w:t>
      </w:r>
    </w:p>
    <w:p w:rsidR="00EF473E" w:rsidRPr="00EF473E" w:rsidRDefault="00EF473E" w:rsidP="00EF473E">
      <w:pPr>
        <w:numPr>
          <w:ilvl w:val="0"/>
          <w:numId w:val="5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Председатели комитетов избираются на заседаниях комитетов большинством голосов от установленного численного состава соответствующих комитетов открытым голосованием по представлению Председателя Парламента.</w:t>
      </w:r>
    </w:p>
    <w:p w:rsidR="00EF473E" w:rsidRPr="00EF473E" w:rsidRDefault="00EF473E" w:rsidP="00EF473E">
      <w:pPr>
        <w:numPr>
          <w:ilvl w:val="0"/>
          <w:numId w:val="5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о назначении председателей комиссии принимается Парламентом большинством голосов от числа избранных депутатов Парламента.</w:t>
      </w:r>
    </w:p>
    <w:p w:rsidR="00EF473E" w:rsidRPr="00EF473E" w:rsidRDefault="00EF473E" w:rsidP="00EF473E">
      <w:pPr>
        <w:numPr>
          <w:ilvl w:val="0"/>
          <w:numId w:val="5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Решения комитетов об избрании председателей комитетов утверждаются Парламентом.</w:t>
      </w:r>
    </w:p>
    <w:p w:rsidR="00EF473E" w:rsidRPr="00EF473E" w:rsidRDefault="00EF473E" w:rsidP="00EF473E">
      <w:pPr>
        <w:numPr>
          <w:ilvl w:val="0"/>
          <w:numId w:val="5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Решения Парламента об утверждении решений комитетов об избрании председателей комитетов, о назначении председателей комиссий оформляются постановлением Парламента.</w:t>
      </w:r>
    </w:p>
    <w:p w:rsidR="00EF473E" w:rsidRPr="00EF473E" w:rsidRDefault="00EF473E" w:rsidP="00EF473E">
      <w:pPr>
        <w:numPr>
          <w:ilvl w:val="0"/>
          <w:numId w:val="5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председатель комитета не был избран либо решение комитета об избрании председателя комитета не было утверждено Парламентом, Председатель Парламента имеет право назначить одного из депутатов, входящих в состав этого комитета, исполняющим обязанности председателя комитета до избрания председателя комитета в соответствии с настоящим Регламентом.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37.</w:t>
      </w:r>
      <w:r w:rsidRPr="00EF473E">
        <w:rPr>
          <w:rFonts w:ascii="Arial" w:eastAsia="Times New Roman" w:hAnsi="Arial" w:cs="Arial"/>
          <w:b/>
          <w:bCs/>
          <w:color w:val="000000"/>
          <w:sz w:val="20"/>
        </w:rPr>
        <w:t> Освобождение от должности председателя комитета или комиссии</w:t>
      </w:r>
      <w:r w:rsidRPr="00EF473E">
        <w:rPr>
          <w:rFonts w:ascii="Arial" w:eastAsia="Times New Roman" w:hAnsi="Arial" w:cs="Arial"/>
          <w:color w:val="000000"/>
          <w:sz w:val="20"/>
        </w:rPr>
        <w:t> </w:t>
      </w:r>
      <w:r w:rsidRPr="00EF473E">
        <w:rPr>
          <w:rFonts w:ascii="Arial" w:eastAsia="Times New Roman" w:hAnsi="Arial" w:cs="Arial"/>
          <w:b/>
          <w:bCs/>
          <w:color w:val="000000"/>
          <w:sz w:val="20"/>
        </w:rPr>
        <w:t>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5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об освобождении председателя комитета Парламента от должности принимается соответствующим комитетом большинством голосов от установленного численного состава комитета.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об освобождении от должности председателя комитета утверждается постановлением Парламента.</w:t>
      </w:r>
    </w:p>
    <w:p w:rsidR="00EF473E" w:rsidRPr="00EF473E" w:rsidRDefault="00EF473E" w:rsidP="00EF473E">
      <w:pPr>
        <w:numPr>
          <w:ilvl w:val="0"/>
          <w:numId w:val="5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Решение об освобождении председателя комиссии Парламента от должности принимается Парламентом большинством голосов от числа избранных депутатов Парламента.</w:t>
      </w:r>
    </w:p>
    <w:p w:rsidR="00EF473E" w:rsidRPr="00EF473E" w:rsidRDefault="00EF473E" w:rsidP="00EF473E">
      <w:pPr>
        <w:numPr>
          <w:ilvl w:val="0"/>
          <w:numId w:val="5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Вопрос об освобождении от должности председателя комитета или постоянной комиссии не может быть</w:t>
      </w:r>
      <w:r w:rsidRPr="00EF473E">
        <w:rPr>
          <w:rFonts w:ascii="Arial" w:eastAsia="Times New Roman" w:hAnsi="Arial" w:cs="Arial"/>
          <w:color w:val="000000"/>
          <w:sz w:val="20"/>
        </w:rPr>
        <w:t> </w:t>
      </w:r>
      <w:r w:rsidRPr="00EF473E">
        <w:rPr>
          <w:rFonts w:ascii="Arial" w:eastAsia="Times New Roman" w:hAnsi="Arial" w:cs="Arial"/>
          <w:b/>
          <w:bCs/>
          <w:i/>
          <w:iCs/>
          <w:color w:val="000000"/>
          <w:sz w:val="20"/>
        </w:rPr>
        <w:t>включен</w:t>
      </w:r>
      <w:r w:rsidRPr="00EF473E">
        <w:rPr>
          <w:rFonts w:ascii="Arial" w:eastAsia="Times New Roman" w:hAnsi="Arial" w:cs="Arial"/>
          <w:color w:val="000000"/>
          <w:sz w:val="20"/>
        </w:rPr>
        <w:t> </w:t>
      </w:r>
      <w:r w:rsidRPr="00EF473E">
        <w:rPr>
          <w:rFonts w:ascii="Arial" w:eastAsia="Times New Roman" w:hAnsi="Arial" w:cs="Arial"/>
          <w:color w:val="000000"/>
          <w:sz w:val="20"/>
          <w:szCs w:val="20"/>
        </w:rPr>
        <w:t>в повестку заседания комитета Парламента или Парламента в целом в течение трех месяцев после избрания председателя комитета или назначения председателя постоянной комиссии и в течение трех месяцев до истечения срока их полномочий.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ред. Постановления  Парламента от 17.10.2015 № 406-3с)</w:t>
      </w:r>
    </w:p>
    <w:p w:rsidR="00EF473E" w:rsidRPr="00EF473E" w:rsidRDefault="00EF473E" w:rsidP="00EF473E">
      <w:pPr>
        <w:numPr>
          <w:ilvl w:val="0"/>
          <w:numId w:val="6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Протокол заседания комитета, на котором рассматривался вопрос об освобождении председателя комитета от должности, подписывается членами комитета, присутствующими на данном заседании.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ред. Постановления  Парламента от 17.10.2015 № 406-3с)</w:t>
      </w:r>
    </w:p>
    <w:p w:rsidR="00EF473E" w:rsidRPr="00EF473E" w:rsidRDefault="00EF473E" w:rsidP="00EF473E">
      <w:pPr>
        <w:numPr>
          <w:ilvl w:val="0"/>
          <w:numId w:val="6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вопрос об утверждении решения комитета об освобождении председателя комитета от должности рассматривался, но указанное решение не было утверждено на заседании Парламента, председатель комитета продолжает исполнять свои обязанности.</w:t>
      </w:r>
    </w:p>
    <w:p w:rsidR="00EF473E" w:rsidRPr="00EF473E" w:rsidRDefault="00EF473E" w:rsidP="00EF473E">
      <w:pPr>
        <w:numPr>
          <w:ilvl w:val="0"/>
          <w:numId w:val="6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в результате рассмотрения вопроса об утверждении решения комитета об освобождении председателя комитета от должности указанное решение не было утверждено, вновь данный вопрос может быть внесен в повестку заседания Парламента не ранее чем через три месяца.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в результате рассмотрения вопроса об освобождении председателя комиссии от должности решение об освобождении его не было принято, вновь данный вопрос может быть внесен в повестку заседания Парламента не ранее чем через три месяца.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38.</w:t>
      </w:r>
      <w:r w:rsidRPr="00EF473E">
        <w:rPr>
          <w:rFonts w:ascii="Arial" w:eastAsia="Times New Roman" w:hAnsi="Arial" w:cs="Arial"/>
          <w:b/>
          <w:bCs/>
          <w:color w:val="000000"/>
          <w:sz w:val="20"/>
        </w:rPr>
        <w:t> Выборы заместителей председателей комитетов и назначение заместителей председателей комиссий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6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Избрание заместителей председателей комитетов и назначение заместителей председателей комиссий Парламента происходит в следующих случаях:</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после избрания нового состава Парламента в соответствии с законодательством Российской Федерации и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после образования соответствующих вакансий в период между выборами в Парламент.</w:t>
      </w:r>
    </w:p>
    <w:p w:rsidR="00EF473E" w:rsidRPr="00EF473E" w:rsidRDefault="00EF473E" w:rsidP="00EF473E">
      <w:pPr>
        <w:numPr>
          <w:ilvl w:val="0"/>
          <w:numId w:val="6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Число заместителей председателя комитета или комиссии устанавливается соответственно решением комитета Парламента или Парламента в целом.</w:t>
      </w:r>
    </w:p>
    <w:p w:rsidR="00EF473E" w:rsidRPr="00EF473E" w:rsidRDefault="00EF473E" w:rsidP="00EF473E">
      <w:pPr>
        <w:numPr>
          <w:ilvl w:val="0"/>
          <w:numId w:val="6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Заместители председателей комитетов избираются, а заместители председателей постоянных комиссий назначаются на срок до очередных выборов в Парламент.</w:t>
      </w:r>
    </w:p>
    <w:p w:rsidR="00EF473E" w:rsidRPr="00EF473E" w:rsidRDefault="00EF473E" w:rsidP="00EF473E">
      <w:pPr>
        <w:numPr>
          <w:ilvl w:val="0"/>
          <w:numId w:val="6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Заместители председателей комитетов избираются соответствующим комитетом Парламента большинством голосов от установленного численного состава комитета открытым голосованием по представлению председателей соответствующих комитетов.</w:t>
      </w:r>
    </w:p>
    <w:p w:rsidR="00EF473E" w:rsidRPr="00EF473E" w:rsidRDefault="00EF473E" w:rsidP="00EF473E">
      <w:pPr>
        <w:numPr>
          <w:ilvl w:val="0"/>
          <w:numId w:val="6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Заместители председателей комиссий назначаются Парламентом большинством голосов от числа избранных депутатов Парламента.</w:t>
      </w:r>
    </w:p>
    <w:p w:rsidR="00EF473E" w:rsidRPr="00EF473E" w:rsidRDefault="00EF473E" w:rsidP="00EF473E">
      <w:pPr>
        <w:numPr>
          <w:ilvl w:val="0"/>
          <w:numId w:val="6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Решения комитетов об избрании заместителей председателей комитетов утверждаются Парламентом.</w:t>
      </w:r>
    </w:p>
    <w:p w:rsidR="00EF473E" w:rsidRPr="00EF473E" w:rsidRDefault="00EF473E" w:rsidP="00EF473E">
      <w:pPr>
        <w:numPr>
          <w:ilvl w:val="0"/>
          <w:numId w:val="6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Решения Парламента об утверждении решений комитетов об избрании заместителей председателей комитетов, о назначении заместителей председателей комиссий оформляются постановлением Парламента.</w:t>
      </w:r>
    </w:p>
    <w:p w:rsidR="00EF473E" w:rsidRPr="00EF473E" w:rsidRDefault="00EF473E" w:rsidP="00EF473E">
      <w:pPr>
        <w:numPr>
          <w:ilvl w:val="0"/>
          <w:numId w:val="6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 xml:space="preserve">В случае если заместитель председателя комитета не был избран, либо решение комитета об избрании заместителя председателя комитета не было утверждено Парламентом, Председатель Парламента по согласованию с председателем комитета имеет право назначить одного из депутатов, входящих в состав этого комитета, исполняющим обязанности </w:t>
      </w:r>
      <w:r w:rsidRPr="00EF473E">
        <w:rPr>
          <w:rFonts w:ascii="Arial" w:eastAsia="Times New Roman" w:hAnsi="Arial" w:cs="Arial"/>
          <w:color w:val="000000"/>
          <w:sz w:val="20"/>
          <w:szCs w:val="20"/>
        </w:rPr>
        <w:lastRenderedPageBreak/>
        <w:t>заместителя председателя комитета до избрания заместителя председателя комитета в соответствии с настоящим Регламентом.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39.</w:t>
      </w:r>
      <w:r w:rsidRPr="00EF473E">
        <w:rPr>
          <w:rFonts w:ascii="Arial" w:eastAsia="Times New Roman" w:hAnsi="Arial" w:cs="Arial"/>
          <w:b/>
          <w:bCs/>
          <w:color w:val="000000"/>
          <w:sz w:val="20"/>
        </w:rPr>
        <w:t> Освобождение от должности заместителя председателя комитета или комиссии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6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об освобождении заместителя председателя комитета от должности принимается соответствующим комитетом большинством голосов от численного состава комитета.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об освобождении заместителя председателя комитета от должности утверждается постановлением Парламента.</w:t>
      </w:r>
    </w:p>
    <w:p w:rsidR="00EF473E" w:rsidRPr="00EF473E" w:rsidRDefault="00EF473E" w:rsidP="00EF473E">
      <w:pPr>
        <w:numPr>
          <w:ilvl w:val="0"/>
          <w:numId w:val="6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об освобождении заместителя председателя комиссии от должности принимается Парламентом большинством голосов от установленного числа депутатов Парламента.</w:t>
      </w:r>
    </w:p>
    <w:p w:rsidR="00EF473E" w:rsidRPr="00EF473E" w:rsidRDefault="00EF473E" w:rsidP="00EF473E">
      <w:pPr>
        <w:numPr>
          <w:ilvl w:val="0"/>
          <w:numId w:val="6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Вопрос об освобождении заместителя председателя комитета или комиссии от должности не может быть поставлен в повестку заседания комитета Парламента или Парламента в целом в течение трех месяцев после избрания заместителя председателя комитета или назначения заместителя председателя комиссии и в течение шести месяцев до истечения срока их полномочий.</w:t>
      </w:r>
    </w:p>
    <w:p w:rsidR="00EF473E" w:rsidRPr="00EF473E" w:rsidRDefault="00EF473E" w:rsidP="00EF473E">
      <w:pPr>
        <w:numPr>
          <w:ilvl w:val="0"/>
          <w:numId w:val="6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Протокол заседания комитета, на котором рассматривался вопрос об освобождении заместителя председателя комитета от должности, подписывается членами комитета, присутствующими на данном заседании комитета.</w:t>
      </w:r>
    </w:p>
    <w:p w:rsidR="00EF473E" w:rsidRPr="00EF473E" w:rsidRDefault="00EF473E" w:rsidP="00EF473E">
      <w:pPr>
        <w:numPr>
          <w:ilvl w:val="0"/>
          <w:numId w:val="6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вопрос об утверждении решения комитета об освобождении заместителя председателя комитета от должности рассматривался, но указанное решение не было утверждено на заседании Парламента, заместитель председателя комитета продолжает исполнять свои обязанности.</w:t>
      </w:r>
    </w:p>
    <w:p w:rsidR="00EF473E" w:rsidRPr="00EF473E" w:rsidRDefault="00EF473E" w:rsidP="00EF473E">
      <w:pPr>
        <w:numPr>
          <w:ilvl w:val="0"/>
          <w:numId w:val="6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в результате рассмотрения вопроса об утверждении решения комитета об освобождении заместителя председателя комитета от должности указанное решение не было утверждено, вновь данный вопрос может быть внесен в повестку заседания Парламента не ранее чем через три месяца.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Если в результате рассмотрения вопроса об освобождении заместителя председателя комиссии от должности решение  не было принято, вновь данный вопрос может быть внесен в повестку заседания Парламента не ранее чем через три месяца.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Глава 4.</w:t>
      </w:r>
      <w:r w:rsidRPr="00EF473E">
        <w:rPr>
          <w:rFonts w:ascii="Arial" w:eastAsia="Times New Roman" w:hAnsi="Arial" w:cs="Arial"/>
          <w:b/>
          <w:bCs/>
          <w:color w:val="000000"/>
          <w:sz w:val="20"/>
        </w:rPr>
        <w:t> Совет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40.</w:t>
      </w:r>
      <w:r w:rsidRPr="00EF473E">
        <w:rPr>
          <w:rFonts w:ascii="Arial" w:eastAsia="Times New Roman" w:hAnsi="Arial" w:cs="Arial"/>
          <w:b/>
          <w:bCs/>
          <w:color w:val="000000"/>
          <w:sz w:val="20"/>
        </w:rPr>
        <w:t> Совет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6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Совет Парламента образуется для рассмотрения вопросов и выработки рекомендаций, связанных с планированием работы Парламента, формированием проекта повестки заседания Парламента, и решения иных вопросов работы Парламента.</w:t>
      </w:r>
    </w:p>
    <w:p w:rsidR="00EF473E" w:rsidRPr="00EF473E" w:rsidRDefault="00EF473E" w:rsidP="00EF473E">
      <w:pPr>
        <w:numPr>
          <w:ilvl w:val="0"/>
          <w:numId w:val="6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Совет Парламента является постоянно действующим совещательным органом Парламента и осуществляет свою деятельность в соответствии с настоящим Регламентом.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41.</w:t>
      </w:r>
      <w:r w:rsidRPr="00EF473E">
        <w:rPr>
          <w:rFonts w:ascii="Arial" w:eastAsia="Times New Roman" w:hAnsi="Arial" w:cs="Arial"/>
          <w:b/>
          <w:bCs/>
          <w:color w:val="000000"/>
          <w:sz w:val="20"/>
        </w:rPr>
        <w:t> </w:t>
      </w:r>
      <w:r w:rsidRPr="00EF473E">
        <w:rPr>
          <w:rFonts w:ascii="Arial" w:eastAsia="Times New Roman" w:hAnsi="Arial" w:cs="Arial"/>
          <w:b/>
          <w:bCs/>
          <w:i/>
          <w:iCs/>
          <w:color w:val="000000"/>
          <w:sz w:val="20"/>
        </w:rPr>
        <w:t>Полномочия</w:t>
      </w:r>
      <w:r w:rsidRPr="00EF473E">
        <w:rPr>
          <w:rFonts w:ascii="Arial" w:eastAsia="Times New Roman" w:hAnsi="Arial" w:cs="Arial"/>
          <w:b/>
          <w:bCs/>
          <w:color w:val="000000"/>
          <w:sz w:val="20"/>
        </w:rPr>
        <w:t> Совета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Совет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рассматривает вопросы, связанные с составлением планов законопроектных работ;</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осуществляет предварительное рассмотрение проектов планов работы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3) рассматривает проект графика заседаний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4) рассматривает вопрос о датах проведения внеочередных заседаний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5) рассматривает проект повестки заседания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6) готовит предложения о включении в проект повестки заседания Парламента вопросов о рассмотрении законопроектов, по которым не выражено мнение комитетов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7) готовит предложения о включении в проект повестки заседания Парламента вопросов о смете расходов Парламента, структуре</w:t>
      </w:r>
      <w:r w:rsidRPr="00EF473E">
        <w:rPr>
          <w:rFonts w:ascii="Arial" w:eastAsia="Times New Roman" w:hAnsi="Arial" w:cs="Arial"/>
          <w:color w:val="000000"/>
          <w:sz w:val="20"/>
        </w:rPr>
        <w:t> </w:t>
      </w:r>
      <w:r w:rsidRPr="00EF473E">
        <w:rPr>
          <w:rFonts w:ascii="Arial" w:eastAsia="Times New Roman" w:hAnsi="Arial" w:cs="Arial"/>
          <w:b/>
          <w:bCs/>
          <w:i/>
          <w:iCs/>
          <w:color w:val="000000"/>
          <w:sz w:val="20"/>
        </w:rPr>
        <w:t>Парламента и</w:t>
      </w:r>
      <w:r w:rsidRPr="00EF473E">
        <w:rPr>
          <w:rFonts w:ascii="Arial" w:eastAsia="Times New Roman" w:hAnsi="Arial" w:cs="Arial"/>
          <w:color w:val="000000"/>
          <w:sz w:val="20"/>
        </w:rPr>
        <w:t> </w:t>
      </w:r>
      <w:r w:rsidRPr="00EF473E">
        <w:rPr>
          <w:rFonts w:ascii="Arial" w:eastAsia="Times New Roman" w:hAnsi="Arial" w:cs="Arial"/>
          <w:color w:val="000000"/>
          <w:sz w:val="20"/>
          <w:szCs w:val="20"/>
        </w:rPr>
        <w:t>Аппарата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8) рассматривает вопросы, связанные с подготовкой заседания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9) рассматривает иные вопросы организации работы Парламента в соответствии с настоящим Регламентом.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10) Решение Совета Парламента оформляется в виде выписки из протокола заседаний Совета, которое подписывается председательствующим. Решение Совета имеет рекомендательный характер и может быть отклонено Парламентом.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42.</w:t>
      </w:r>
      <w:r w:rsidRPr="00EF473E">
        <w:rPr>
          <w:rFonts w:ascii="Arial" w:eastAsia="Times New Roman" w:hAnsi="Arial" w:cs="Arial"/>
          <w:color w:val="000000"/>
          <w:sz w:val="20"/>
        </w:rPr>
        <w:t> </w:t>
      </w:r>
      <w:r w:rsidRPr="00EF473E">
        <w:rPr>
          <w:rFonts w:ascii="Arial" w:eastAsia="Times New Roman" w:hAnsi="Arial" w:cs="Arial"/>
          <w:b/>
          <w:bCs/>
          <w:color w:val="000000"/>
          <w:sz w:val="20"/>
        </w:rPr>
        <w:t>Состав Совета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6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состав Совета Парламента входят Председатель Парламента, его замес</w:t>
      </w:r>
      <w:r w:rsidRPr="00EF473E">
        <w:rPr>
          <w:rFonts w:ascii="Arial" w:eastAsia="Times New Roman" w:hAnsi="Arial" w:cs="Arial"/>
          <w:color w:val="000000"/>
          <w:sz w:val="20"/>
          <w:szCs w:val="20"/>
        </w:rPr>
        <w:softHyphen/>
        <w:t>тители, председатели комитетов Парламента и с правом совещательного голоса Руководитель Аппарата Парламента.</w:t>
      </w:r>
    </w:p>
    <w:p w:rsidR="00EF473E" w:rsidRPr="00EF473E" w:rsidRDefault="00EF473E" w:rsidP="00EF473E">
      <w:pPr>
        <w:numPr>
          <w:ilvl w:val="0"/>
          <w:numId w:val="6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Совет Парламента возглавляет Председатель Парламента.</w:t>
      </w:r>
    </w:p>
    <w:p w:rsidR="00EF473E" w:rsidRPr="00EF473E" w:rsidRDefault="00EF473E" w:rsidP="00EF473E">
      <w:pPr>
        <w:numPr>
          <w:ilvl w:val="0"/>
          <w:numId w:val="6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Заседания Совета Парламента созываются в соответствии с графиком работы, утвержденным Советом Парламента, и правомочны при участии в них не менее двух третей от численного состава Совета.</w:t>
      </w:r>
    </w:p>
    <w:p w:rsidR="00EF473E" w:rsidRPr="00EF473E" w:rsidRDefault="00EF473E" w:rsidP="00EF473E">
      <w:pPr>
        <w:numPr>
          <w:ilvl w:val="0"/>
          <w:numId w:val="6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На заседаниях Совета председательствует Председатель Парламента или его заместитель.</w:t>
      </w:r>
    </w:p>
    <w:p w:rsidR="00EF473E" w:rsidRPr="00EF473E" w:rsidRDefault="00EF473E" w:rsidP="00EF473E">
      <w:pPr>
        <w:numPr>
          <w:ilvl w:val="0"/>
          <w:numId w:val="6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Решение Совета Парламента принимается на его заседаниях большинством голосов от численного состава Совета Парламента.</w:t>
      </w:r>
    </w:p>
    <w:p w:rsidR="00EF473E" w:rsidRPr="00EF473E" w:rsidRDefault="00EF473E" w:rsidP="00EF473E">
      <w:pPr>
        <w:numPr>
          <w:ilvl w:val="0"/>
          <w:numId w:val="6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заседаниях Совета вправе участвовать представитель Главы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(в ред. Постановления Парламента ЧР от 15.11.2012 № 1021-2с).</w:t>
      </w:r>
    </w:p>
    <w:p w:rsidR="00EF473E" w:rsidRPr="00EF473E" w:rsidRDefault="00EF473E" w:rsidP="00EF473E">
      <w:pPr>
        <w:numPr>
          <w:ilvl w:val="0"/>
          <w:numId w:val="6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На заседание Совета могут быть приглашены представители субъектов права законодательной инициативы, если на заседании рассматривается вопрос о внесенных ими законопроектах.</w:t>
      </w:r>
    </w:p>
    <w:p w:rsidR="00EF473E" w:rsidRPr="00EF473E" w:rsidRDefault="00EF473E" w:rsidP="00EF473E">
      <w:pPr>
        <w:numPr>
          <w:ilvl w:val="0"/>
          <w:numId w:val="6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Работники Аппарата Парламента вправе присутствовать на заседаниях, если иное решение не будет принято Советом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Глава 5.</w:t>
      </w:r>
      <w:r w:rsidRPr="00EF473E">
        <w:rPr>
          <w:rFonts w:ascii="Arial" w:eastAsia="Times New Roman" w:hAnsi="Arial" w:cs="Arial"/>
          <w:b/>
          <w:bCs/>
          <w:color w:val="000000"/>
          <w:sz w:val="20"/>
        </w:rPr>
        <w:t> Депутатские объединения в Парламенте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Статья 43.</w:t>
      </w:r>
      <w:r w:rsidRPr="00EF473E">
        <w:rPr>
          <w:rFonts w:ascii="Arial" w:eastAsia="Times New Roman" w:hAnsi="Arial" w:cs="Arial"/>
          <w:b/>
          <w:bCs/>
          <w:color w:val="000000"/>
          <w:sz w:val="20"/>
        </w:rPr>
        <w:t> Депутатские фракции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6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Депутатскими объединениями являются депутатские фракции.</w:t>
      </w:r>
    </w:p>
    <w:p w:rsidR="00EF473E" w:rsidRPr="00EF473E" w:rsidRDefault="00EF473E" w:rsidP="00EF473E">
      <w:pPr>
        <w:numPr>
          <w:ilvl w:val="0"/>
          <w:numId w:val="6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Порядок работы депутатских объединений устанавливается ими самостоятельно.</w:t>
      </w:r>
    </w:p>
    <w:p w:rsidR="00EF473E" w:rsidRPr="00EF473E" w:rsidRDefault="00EF473E" w:rsidP="00EF473E">
      <w:pPr>
        <w:numPr>
          <w:ilvl w:val="0"/>
          <w:numId w:val="6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Обеспечение деятельности депутатских объединений организуется депутатскими объединениями самостоятельно.</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44.</w:t>
      </w:r>
      <w:r w:rsidRPr="00EF473E">
        <w:rPr>
          <w:rFonts w:ascii="Arial" w:eastAsia="Times New Roman" w:hAnsi="Arial" w:cs="Arial"/>
          <w:b/>
          <w:bCs/>
          <w:color w:val="000000"/>
          <w:sz w:val="20"/>
        </w:rPr>
        <w:t> Права депутатских объединений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Депутатские объединения имеют право:</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вносить предложения по кандидатурам на должности Председателя Парламента и его заместителей;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вносить предложения по кандидатуре на должность председателя Счетной палаты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3) вносить предложения об обращении с запросом или ходатайством в Конституционный Суд Чеченской Республики от имени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4) выступать с инициативой о проведении депутатских слушаний;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5) направлять законопроекты и проекты иных правовых актов на независимую научную экспертизу от своего имени;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6) распространять в Парламенте свои заявления и иные документы в установленном порядке;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7) участвовать в консультациях, проводимых в целях преодоления разногласий и разрешения других вопросов, возникающих в ходе заседания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8) осуществлять иные полномочия в соответствии с законодательством Российской Федерации, законодательством Чеченской Республики, в том числе настоящим Регламентом.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45.</w:t>
      </w:r>
      <w:r w:rsidRPr="00EF473E">
        <w:rPr>
          <w:rFonts w:ascii="Arial" w:eastAsia="Times New Roman" w:hAnsi="Arial" w:cs="Arial"/>
          <w:b/>
          <w:bCs/>
          <w:color w:val="000000"/>
          <w:sz w:val="20"/>
        </w:rPr>
        <w:t> Решение об образовании депутатских объединений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7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Депутатские фракции образуются по решению не менее чем из трех депутатов Парламента, представляющих одно избирательное объединение, и подлежат регистрации.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На основе одного избирательного объединения может быть образована только одна депутатская фракция.</w:t>
      </w:r>
    </w:p>
    <w:p w:rsidR="00EF473E" w:rsidRPr="00EF473E" w:rsidRDefault="00EF473E" w:rsidP="00EF473E">
      <w:pPr>
        <w:numPr>
          <w:ilvl w:val="0"/>
          <w:numId w:val="7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об образовании депутатского объединения оформляется в виде протокола собрания депутатов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46.</w:t>
      </w:r>
      <w:r w:rsidRPr="00EF473E">
        <w:rPr>
          <w:rFonts w:ascii="Arial" w:eastAsia="Times New Roman" w:hAnsi="Arial" w:cs="Arial"/>
          <w:b/>
          <w:bCs/>
          <w:color w:val="000000"/>
          <w:sz w:val="20"/>
        </w:rPr>
        <w:t> Регистрация депутатских объединений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7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 xml:space="preserve">Регистрацию депутатских объединений осуществляет мандатная комиссия Парламента на основании сообщения Избирательной комиссии Чеченской Республики о результатах выборов </w:t>
      </w:r>
      <w:r w:rsidRPr="00EF473E">
        <w:rPr>
          <w:rFonts w:ascii="Arial" w:eastAsia="Times New Roman" w:hAnsi="Arial" w:cs="Arial"/>
          <w:color w:val="000000"/>
          <w:sz w:val="20"/>
          <w:szCs w:val="20"/>
        </w:rPr>
        <w:lastRenderedPageBreak/>
        <w:t>по единому общереспубликанскому избирательному округу, копии протокола собрания депутатов Парламента, письменных заявлений депутатов о вхождении в депутатское объединение, а также письменного уведомления о создании депутатского объединения.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К уведомлению о создании депутатского объединения прилагается информация об избрании руководителя депутатского объединения.</w:t>
      </w:r>
    </w:p>
    <w:p w:rsidR="00EF473E" w:rsidRPr="00EF473E" w:rsidRDefault="00EF473E" w:rsidP="00EF473E">
      <w:pPr>
        <w:numPr>
          <w:ilvl w:val="0"/>
          <w:numId w:val="7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Регистрация депутатского объединения производится не позднее двух рабочих дней со дня подачи в мандатную комиссию Парламента письменного уведомления о создании его, заявлений депутатов о вхождении в депутатское объединение и протокола собрания депутатов Парламента, входящих в состав объединения.</w:t>
      </w:r>
    </w:p>
    <w:p w:rsidR="00EF473E" w:rsidRPr="00EF473E" w:rsidRDefault="00EF473E" w:rsidP="00EF473E">
      <w:pPr>
        <w:numPr>
          <w:ilvl w:val="0"/>
          <w:numId w:val="7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мандатной комиссии Парламента о регистрации депутатского объединения оформляется записью в протоколе заседания мандатной комиссии Парламента.</w:t>
      </w:r>
    </w:p>
    <w:p w:rsidR="00EF473E" w:rsidRPr="00EF473E" w:rsidRDefault="00EF473E" w:rsidP="00EF473E">
      <w:pPr>
        <w:numPr>
          <w:ilvl w:val="0"/>
          <w:numId w:val="7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Мандатная комиссия Парламента на очередном заседании Парламента доводит до сведения депутатов информацию о регистрации депутатского объединения.</w:t>
      </w:r>
    </w:p>
    <w:p w:rsidR="00EF473E" w:rsidRPr="00EF473E" w:rsidRDefault="00EF473E" w:rsidP="00EF473E">
      <w:pPr>
        <w:numPr>
          <w:ilvl w:val="0"/>
          <w:numId w:val="7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Депутатские объединения, не зарегистрированные в соответствии с настоящим Регламентом, не пользуются правами депутатской фракции.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47.</w:t>
      </w:r>
      <w:r w:rsidRPr="00EF473E">
        <w:rPr>
          <w:rFonts w:ascii="Arial" w:eastAsia="Times New Roman" w:hAnsi="Arial" w:cs="Arial"/>
          <w:b/>
          <w:bCs/>
          <w:color w:val="000000"/>
          <w:sz w:val="20"/>
        </w:rPr>
        <w:t> Состав депутатских объединений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7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Депутат Парламента вправе состоять только в одном депутатском объединении.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Депутат, избранный в составе списка кандидатов, допущенный к распределению депутатских мандатов в Парламенте Чеченской Республики, не вправе выйти из депутатского объединения (фракции), в котором (которой) он состоит в соответствии с федеральным законодательством. Указанный депутат может быть членом только той политической партии, в составе которого он был избран. Несоблюдение указанных требований влечет за собой досрочное прекращение депутатских полномочий.</w:t>
      </w:r>
    </w:p>
    <w:p w:rsidR="00EF473E" w:rsidRPr="00EF473E" w:rsidRDefault="00EF473E" w:rsidP="00EF473E">
      <w:pPr>
        <w:numPr>
          <w:ilvl w:val="0"/>
          <w:numId w:val="7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депутатского объединения о вхождении депутата в депутатское объединение представляется для регистрации в мандатную комиссию Парламента вместе с копией письменного заявления депутата о вхождении в депутатское объединение.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Датой вхождения депутата в депутатское объединение считается дата регистрации депутатского объединения или дата регистрации решения депутатского объединения о вхождении депутата в депутатское объединение мандатной комиссией Парламента.</w:t>
      </w:r>
    </w:p>
    <w:p w:rsidR="00EF473E" w:rsidRPr="00EF473E" w:rsidRDefault="00EF473E" w:rsidP="00EF473E">
      <w:pPr>
        <w:numPr>
          <w:ilvl w:val="0"/>
          <w:numId w:val="7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количество членов депутатского объединения становится менее трех, по истечении месяца со дня установления мандатной комиссией Парламента указанного факта деятельность депутатского объединения прекращается.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Мандатная комиссия Парламента на ближайшем очередном заседании Парламента доводит до сведения депутатов информацию о прекращении деятельности данного депутатского объединения.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Раздел 2.</w:t>
      </w:r>
      <w:r w:rsidRPr="00EF473E">
        <w:rPr>
          <w:rFonts w:ascii="Arial" w:eastAsia="Times New Roman" w:hAnsi="Arial" w:cs="Arial"/>
          <w:b/>
          <w:bCs/>
          <w:color w:val="000000"/>
          <w:sz w:val="20"/>
        </w:rPr>
        <w:t> Общий порядок работы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Глава 6.</w:t>
      </w:r>
      <w:r w:rsidRPr="00EF473E">
        <w:rPr>
          <w:rFonts w:ascii="Arial" w:eastAsia="Times New Roman" w:hAnsi="Arial" w:cs="Arial"/>
          <w:b/>
          <w:bCs/>
          <w:color w:val="000000"/>
          <w:sz w:val="20"/>
        </w:rPr>
        <w:t> Порядок организации и проведения заседаний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48.</w:t>
      </w:r>
      <w:r w:rsidRPr="00EF473E">
        <w:rPr>
          <w:rFonts w:ascii="Arial" w:eastAsia="Times New Roman" w:hAnsi="Arial" w:cs="Arial"/>
          <w:b/>
          <w:bCs/>
          <w:color w:val="000000"/>
          <w:sz w:val="20"/>
        </w:rPr>
        <w:t> Заседания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 </w:t>
      </w:r>
    </w:p>
    <w:p w:rsidR="00EF473E" w:rsidRPr="00EF473E" w:rsidRDefault="00EF473E" w:rsidP="00EF473E">
      <w:pPr>
        <w:numPr>
          <w:ilvl w:val="0"/>
          <w:numId w:val="7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Основной формой работы Парламента являются его заседания.</w:t>
      </w:r>
    </w:p>
    <w:p w:rsidR="00EF473E" w:rsidRPr="00EF473E" w:rsidRDefault="00EF473E" w:rsidP="00EF473E">
      <w:pPr>
        <w:numPr>
          <w:ilvl w:val="0"/>
          <w:numId w:val="7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Заседания Парламента созываются Председателем Парламента.</w:t>
      </w:r>
    </w:p>
    <w:p w:rsidR="00EF473E" w:rsidRPr="00EF473E" w:rsidRDefault="00EF473E" w:rsidP="00EF473E">
      <w:pPr>
        <w:numPr>
          <w:ilvl w:val="0"/>
          <w:numId w:val="7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Как правило, проводятся очередные заседания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случаях, предусмотренных законодательством Чеченской Республики, могут проводиться внеочередные заседания Парламента.</w:t>
      </w:r>
    </w:p>
    <w:p w:rsidR="00EF473E" w:rsidRPr="00EF473E" w:rsidRDefault="00EF473E" w:rsidP="00EF473E">
      <w:pPr>
        <w:numPr>
          <w:ilvl w:val="0"/>
          <w:numId w:val="7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Заседания Парламента проводятся открыто, гласно и освещаются в средствах массовой информации.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случаях, предусмотренных законодательством Чеченской Республики, могут проводиться закрытые заседания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5.Организационно-техническое обеспечение заседания Парламента осуществляет Аппарат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49.</w:t>
      </w:r>
      <w:r w:rsidRPr="00EF473E">
        <w:rPr>
          <w:rFonts w:ascii="Arial" w:eastAsia="Times New Roman" w:hAnsi="Arial" w:cs="Arial"/>
          <w:b/>
          <w:bCs/>
          <w:color w:val="000000"/>
          <w:sz w:val="20"/>
        </w:rPr>
        <w:t> Очередные и внеочередные заседания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7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Очередные заседания Парламента созываются в соответствии с графиком проведения заседаний Парламента, утверждаемым распоряжением Председателя Парламента или решением Совета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График проведения очередных заседаний Парламента составляется минимум на шесть месяцев соответствующими структурными подразделениями Аппарата Парламента и утверждается Председателем Парламента или решением Совета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графике проведения очередных заседаний Парламента должны предусматриваться перерывы в работе Парламента, связанные с работой депутатов с избирателями, а также с предоставлением депутатам очередных отпусков.</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Под ближайшим очередным заседанием Парламента для рассмотрения вопроса считается то заседание, на которое этот вопрос может быть вынесен с соблюдением порядка и сроков, установленных  федеральным законодательством и законодательством  Чеченской Республики.</w:t>
      </w:r>
    </w:p>
    <w:p w:rsidR="00EF473E" w:rsidRPr="00EF473E" w:rsidRDefault="00EF473E" w:rsidP="00EF473E">
      <w:pPr>
        <w:numPr>
          <w:ilvl w:val="0"/>
          <w:numId w:val="8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Внеочередные заседания Парламента созываются по инициативе Председателя Парламента, Главы Чеченской Республики или по письменному обращению не менее одной трети от избранного числа депутатов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(в ред. Постановления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Вместе с обращением инициаторы проведения внеочередного заседания вносят в Парламент проект повестки внеочередного заседания и соответствующие проекты постановлений Парламента.</w:t>
      </w:r>
    </w:p>
    <w:p w:rsidR="00EF473E" w:rsidRPr="00EF473E" w:rsidRDefault="00EF473E" w:rsidP="00EF473E">
      <w:pPr>
        <w:numPr>
          <w:ilvl w:val="0"/>
          <w:numId w:val="8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Дату проведения внеочередного заседания назначает Председатель Парламента по согласованию с его инициаторами с учетом соблюдения порядка и сроков, установленных федеральным законодательством и законодательством Чеченской Республики для внесения вопросов на рассмотрение Парламента.</w:t>
      </w:r>
    </w:p>
    <w:p w:rsidR="00EF473E" w:rsidRPr="00EF473E" w:rsidRDefault="00EF473E" w:rsidP="00EF473E">
      <w:pPr>
        <w:numPr>
          <w:ilvl w:val="0"/>
          <w:numId w:val="8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Внеочередные заседания проводятся в порядке, предусмотренном настоящим Регламентом для проведения очередных заседаний.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50.</w:t>
      </w:r>
      <w:r w:rsidRPr="00EF473E">
        <w:rPr>
          <w:rFonts w:ascii="Arial" w:eastAsia="Times New Roman" w:hAnsi="Arial" w:cs="Arial"/>
          <w:b/>
          <w:bCs/>
          <w:color w:val="000000"/>
          <w:sz w:val="20"/>
        </w:rPr>
        <w:t> Открытые и закрытые заседания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 </w:t>
      </w:r>
    </w:p>
    <w:p w:rsidR="00EF473E" w:rsidRPr="00EF473E" w:rsidRDefault="00EF473E" w:rsidP="00EF473E">
      <w:pPr>
        <w:numPr>
          <w:ilvl w:val="0"/>
          <w:numId w:val="8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На открытых заседаниях Парламента имеют право присутствовать субъекты права законодательной инициативы или их представители, руководитель и сотрудники Аппарата Парламента, обеспечивающие организацию заседания Парламента, представители прокуратуры Чеченской Республики, управления Министерства юстиции Российской Федерации по Чеченской Республике, уполномоченные экспертных организаций.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Иные лица могут присутствовать при проведении открытого заседания Парламента при наличии официального приглашения.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Представители средств массовой информации могут присутствовать на открытых заседаниях Парламента при условии их аккредитации при Парламенте.</w:t>
      </w:r>
    </w:p>
    <w:p w:rsidR="00EF473E" w:rsidRPr="00EF473E" w:rsidRDefault="00EF473E" w:rsidP="00EF473E">
      <w:pPr>
        <w:numPr>
          <w:ilvl w:val="0"/>
          <w:numId w:val="8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О желании принять участие в заседании Парламента заинтересованные органы и лица, не указанные в</w:t>
      </w:r>
      <w:r w:rsidRPr="00EF473E">
        <w:rPr>
          <w:rFonts w:ascii="Arial" w:eastAsia="Times New Roman" w:hAnsi="Arial" w:cs="Arial"/>
          <w:color w:val="000000"/>
          <w:sz w:val="20"/>
        </w:rPr>
        <w:t> </w:t>
      </w:r>
      <w:r w:rsidRPr="00EF473E">
        <w:rPr>
          <w:rFonts w:ascii="Arial" w:eastAsia="Times New Roman" w:hAnsi="Arial" w:cs="Arial"/>
          <w:b/>
          <w:bCs/>
          <w:i/>
          <w:iCs/>
          <w:color w:val="000000"/>
          <w:sz w:val="20"/>
        </w:rPr>
        <w:t>части</w:t>
      </w:r>
      <w:r w:rsidRPr="00EF473E">
        <w:rPr>
          <w:rFonts w:ascii="Arial" w:eastAsia="Times New Roman" w:hAnsi="Arial" w:cs="Arial"/>
          <w:color w:val="000000"/>
          <w:sz w:val="20"/>
        </w:rPr>
        <w:t> </w:t>
      </w:r>
      <w:r w:rsidRPr="00EF473E">
        <w:rPr>
          <w:rFonts w:ascii="Arial" w:eastAsia="Times New Roman" w:hAnsi="Arial" w:cs="Arial"/>
          <w:color w:val="000000"/>
          <w:sz w:val="20"/>
          <w:szCs w:val="20"/>
        </w:rPr>
        <w:t>1 настоящей статьи, направляют не позднее, чем за три дня до начала заседания в комитет Парламента на имя председателя комитета или в Парламент на имя Председателя Парламента письменную заявку.</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numPr>
          <w:ilvl w:val="0"/>
          <w:numId w:val="8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Аппарат Парламента на основании полученных заявок составляет список приглашенных лиц и извещает их о месте и времени проведения заседания Парламента по телефону, путем направления им по почте или иным способом официального приглашения за подписью Председателя Парламента или по его поручению - одного из его заместителей.</w:t>
      </w:r>
    </w:p>
    <w:p w:rsidR="00EF473E" w:rsidRPr="00EF473E" w:rsidRDefault="00EF473E" w:rsidP="00EF473E">
      <w:pPr>
        <w:numPr>
          <w:ilvl w:val="0"/>
          <w:numId w:val="8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Для лиц, приглашенных на заседание Парламента, отводятся специальные места в зале заседания.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Для представителей средств массовой информации специальные места в зале заседания отводятся только при наличии такой возможности.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Для лиц, приглашенных на заседание Парламента, а также для представителей средств массовой информации могут быть отведены места в иных помещениях в том случае, если в этих помещениях обеспечена прямая трансляция из зала заседания.</w:t>
      </w:r>
    </w:p>
    <w:p w:rsidR="00EF473E" w:rsidRPr="00EF473E" w:rsidRDefault="00EF473E" w:rsidP="00EF473E">
      <w:pPr>
        <w:numPr>
          <w:ilvl w:val="0"/>
          <w:numId w:val="8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При проведении открытого заседания Парламента соответствующими структурными подразделениями Аппарата Парламента организуется прямая трансляция заседания.</w:t>
      </w:r>
    </w:p>
    <w:p w:rsidR="00EF473E" w:rsidRPr="00EF473E" w:rsidRDefault="00EF473E" w:rsidP="00EF473E">
      <w:pPr>
        <w:numPr>
          <w:ilvl w:val="0"/>
          <w:numId w:val="8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Парламент может принять решение о проведении закрытого заседания, если предложение об этом внесено Председателем Парламента, не менее чем одной третьей от избранного числа депутатов Парламента, Главой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ред. Постановления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о проведении закрытого заседания принимается большинством голосов от установленного числа депутатов Парламента.</w:t>
      </w:r>
    </w:p>
    <w:p w:rsidR="00EF473E" w:rsidRPr="00EF473E" w:rsidRDefault="00EF473E" w:rsidP="00EF473E">
      <w:pPr>
        <w:numPr>
          <w:ilvl w:val="0"/>
          <w:numId w:val="8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При проведении закрытого заседания Парламента имеют право присутствовать Глава Чеченской Республики, Председатель Правительства Чеченской Республики, полномочный представитель Главы Чеченской Республики в Парламенте, Руководитель Аппарата Парламента, представитель прокуратуры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(в ред. Постановления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Иные лица могут присутствовать при проведении закрытого заседания Парламента при наличии официального приглашения.</w:t>
      </w:r>
    </w:p>
    <w:p w:rsidR="00EF473E" w:rsidRPr="00EF473E" w:rsidRDefault="00EF473E" w:rsidP="00EF473E">
      <w:pPr>
        <w:numPr>
          <w:ilvl w:val="0"/>
          <w:numId w:val="8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Список работников Аппарата Парламента, обеспечивающих организацию заседания Парламента и имеющих право присутствовать на закрытых заседаниях Парламента, составляется Руководителем Аппарата Парламента и утверждается Председателем Парламента.</w:t>
      </w:r>
    </w:p>
    <w:p w:rsidR="00EF473E" w:rsidRPr="00EF473E" w:rsidRDefault="00EF473E" w:rsidP="00EF473E">
      <w:pPr>
        <w:numPr>
          <w:ilvl w:val="0"/>
          <w:numId w:val="8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В случае если для организации закрытого заседания Парламента требуется проведение соответствующей подготовки, в заседании объявляется перерыв, время которого устанавливается решением Парламента, принимаемым большинством голосов от числа депутатов Парламента, присутствующих на заседании.</w:t>
      </w:r>
    </w:p>
    <w:p w:rsidR="00EF473E" w:rsidRPr="00EF473E" w:rsidRDefault="00EF473E" w:rsidP="00EF473E">
      <w:pPr>
        <w:numPr>
          <w:ilvl w:val="0"/>
          <w:numId w:val="8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Сведения о содержании закрытых заседаний Парламента не подлежат разглашению.</w:t>
      </w:r>
    </w:p>
    <w:p w:rsidR="00EF473E" w:rsidRPr="00EF473E" w:rsidRDefault="00EF473E" w:rsidP="00EF473E">
      <w:pPr>
        <w:numPr>
          <w:ilvl w:val="0"/>
          <w:numId w:val="8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Запрещается проносить на закрытое заседание Парламента и использовать в ходе закрытого заседания фото-, кино- и видеотехнику, средства телефонной связи и радиосвязи, а также средства звукозаписи.</w:t>
      </w:r>
    </w:p>
    <w:p w:rsidR="00EF473E" w:rsidRPr="00EF473E" w:rsidRDefault="00EF473E" w:rsidP="00EF473E">
      <w:pPr>
        <w:numPr>
          <w:ilvl w:val="0"/>
          <w:numId w:val="8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Присутствующие на закрытом заседании Парламента предупреждаются о правилах проведения закрытого заседания.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51.</w:t>
      </w:r>
      <w:r w:rsidRPr="00EF473E">
        <w:rPr>
          <w:rFonts w:ascii="Arial" w:eastAsia="Times New Roman" w:hAnsi="Arial" w:cs="Arial"/>
          <w:b/>
          <w:bCs/>
          <w:color w:val="000000"/>
          <w:sz w:val="20"/>
        </w:rPr>
        <w:t> Организационная подготовка заседания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8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План организационных мероприятий по подготовке заседания Парламента утверждается Председателем Парламента.</w:t>
      </w:r>
    </w:p>
    <w:p w:rsidR="00EF473E" w:rsidRPr="00EF473E" w:rsidRDefault="00EF473E" w:rsidP="00EF473E">
      <w:pPr>
        <w:numPr>
          <w:ilvl w:val="0"/>
          <w:numId w:val="8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Законопроекты, проекты постановлений Парламента, документы и материалы, необходимые для рассмотрения на заседании Парламента, обязательное представление которых предусмотрено законодательством Чеченской Республики, направляются в Аппарат Парламента и не менее чем за два дня до заседания вместе с проектом повестки заседания представляются депутатам Парламента,</w:t>
      </w:r>
      <w:r w:rsidRPr="00EF473E">
        <w:rPr>
          <w:rFonts w:ascii="Arial" w:eastAsia="Times New Roman" w:hAnsi="Arial" w:cs="Arial"/>
          <w:color w:val="000000"/>
          <w:sz w:val="20"/>
        </w:rPr>
        <w:t> </w:t>
      </w:r>
      <w:r w:rsidRPr="00EF473E">
        <w:rPr>
          <w:rFonts w:ascii="Arial" w:eastAsia="Times New Roman" w:hAnsi="Arial" w:cs="Arial"/>
          <w:b/>
          <w:bCs/>
          <w:i/>
          <w:iCs/>
          <w:color w:val="000000"/>
          <w:sz w:val="20"/>
        </w:rPr>
        <w:t>Главе</w:t>
      </w:r>
      <w:r w:rsidRPr="00EF473E">
        <w:rPr>
          <w:rFonts w:ascii="Arial" w:eastAsia="Times New Roman" w:hAnsi="Arial" w:cs="Arial"/>
          <w:color w:val="000000"/>
          <w:sz w:val="20"/>
        </w:rPr>
        <w:t> </w:t>
      </w:r>
      <w:r w:rsidRPr="00EF473E">
        <w:rPr>
          <w:rFonts w:ascii="Arial" w:eastAsia="Times New Roman" w:hAnsi="Arial" w:cs="Arial"/>
          <w:color w:val="000000"/>
          <w:sz w:val="20"/>
          <w:szCs w:val="20"/>
        </w:rPr>
        <w:t>Чеченской Республики, в Правительство Чеченской Республики, субъекту права законодательной инициативы, внесшему законопроект, в прокуратуру Чеченской Республики, управление Министерства юстиции Российской Федерации по Чеченской Республике, Правовое управление Аппарата Парламента и иным лицам, определяемым на основании решений Парламента и профильного комитета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r w:rsidRPr="00EF473E">
        <w:rPr>
          <w:rFonts w:ascii="Arial" w:eastAsia="Times New Roman" w:hAnsi="Arial" w:cs="Arial"/>
          <w:b/>
          <w:bCs/>
          <w:i/>
          <w:iCs/>
          <w:color w:val="000000"/>
          <w:sz w:val="20"/>
        </w:rPr>
        <w:t>(в ред. Постановления Парламента ЧР от 15.11.2012 № 1021-2с).</w:t>
      </w:r>
    </w:p>
    <w:p w:rsidR="00EF473E" w:rsidRPr="00EF473E" w:rsidRDefault="00EF473E" w:rsidP="00EF473E">
      <w:pPr>
        <w:numPr>
          <w:ilvl w:val="0"/>
          <w:numId w:val="8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Парламент вправе в ходе текущего заседания дать Председателю Парламента, его заместителям, комитетам и комиссиям Парламента, Руководителю Аппарата Парламента поручение для подготовки вопроса к рассмотрению на очередном заседании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52.</w:t>
      </w:r>
      <w:r w:rsidRPr="00EF473E">
        <w:rPr>
          <w:rFonts w:ascii="Arial" w:eastAsia="Times New Roman" w:hAnsi="Arial" w:cs="Arial"/>
          <w:b/>
          <w:bCs/>
          <w:color w:val="000000"/>
          <w:sz w:val="20"/>
        </w:rPr>
        <w:t> Формирование проекта повестки заседания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9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Формирование проекта повестки заседания Парламента происходит на основании планов законопроектных работ, рекомендаций комитетов и комиссий Парламента, с учетом иных вопросов, внесенных на рассмотрение Парламента в установленном порядке.</w:t>
      </w:r>
    </w:p>
    <w:p w:rsidR="00EF473E" w:rsidRPr="00EF473E" w:rsidRDefault="00EF473E" w:rsidP="00EF473E">
      <w:pPr>
        <w:numPr>
          <w:ilvl w:val="0"/>
          <w:numId w:val="9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Предложения о включении вопросов в проект повестки заседания Парламента вносятся в Парламент на имя Председателя Парламента субъектами права законодательной инициативы, комитетами и комиссиями Парламента.</w:t>
      </w:r>
    </w:p>
    <w:p w:rsidR="00EF473E" w:rsidRPr="00EF473E" w:rsidRDefault="00EF473E" w:rsidP="00EF473E">
      <w:pPr>
        <w:numPr>
          <w:ilvl w:val="0"/>
          <w:numId w:val="9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Предложения комитетов и комиссий Парламента по включению вопросов в проект повестки заседания Парламента передаются Председателю Парламента не менее чем за два дня до заседания Парламента.</w:t>
      </w:r>
    </w:p>
    <w:p w:rsidR="00EF473E" w:rsidRPr="00EF473E" w:rsidRDefault="00EF473E" w:rsidP="00EF473E">
      <w:pPr>
        <w:numPr>
          <w:ilvl w:val="0"/>
          <w:numId w:val="9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Вопрос о формировании проекта повестки заседания Парламента Председатель Парламента выносит на рассмотрение Совета Парламента не менее чем за два дня до заседания Парламента.</w:t>
      </w:r>
    </w:p>
    <w:p w:rsidR="00EF473E" w:rsidRPr="00EF473E" w:rsidRDefault="00EF473E" w:rsidP="00EF473E">
      <w:pPr>
        <w:numPr>
          <w:ilvl w:val="0"/>
          <w:numId w:val="9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проект повестки ближайшего очередного заседания Парламента в обязательном порядке включаются: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послания и обращения Главы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(в ред. Постановления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2) законы Чеченской Республики, отклоненные Главой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ред. Постановления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«3) вопрос о проведении выборов Главы Чеченской Республики, о голосовании по отзыву Главы Чеченской Республики, о выражении недоверия Главе Чеченской Республики или руководителю органа исполнительной власти Чеченской Республики, в назначении на должность которого Парламент Чеченской Республики принимал участие в соответствии с Конституцией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4) вопрос о даче согласия на назначение на должности Председателя Правительства Чеченской Республики, его заместителей, а также министров, на назначение которых в соответствии с Конституцией Чеченской Республики, требуется согласие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5) вопрос о согласовании назначения на должность прокурора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6) вопрос о назначении на должность конституционных и мировых судей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7) о назначении на должность и об освобождении от должности Уполномоченного по правам человека в Чеченской Республике;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8) вопрос об утверждении договоров и соглашений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9) вопрос об освобождении от должности Председателя Парламента или его заместителей;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10) вопрос о замещении вакантных выборных должностей в Парламенте;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11) вопрос об изменении численного и персонального состава комитетов или комиссий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12) вопрос о прекращении деятельности комитета или комиссии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13) вопрос о принятии законопроекта к рассмотрению Парламентом;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14) вопрос о рассмотрении законопроекта в первом чтении, срок рассмотрения которого превысил сроки, установленные Регламентом для предварительного рассмотрения законопроекта;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15) вопрос о рассмотрении законопроекта в первом чтении, если на предшествующем заседании Парламента при рассмотрении этого законопроекта решение о принятии его в первом чтении или об отклонении не было принято;</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16) вопрос о рассмотрении законопроекта во втором чтении, срок рассмотрения которого превысил сроки, установленные Регламентом для подготовки законопроекта к рассмотрению во втором чтении;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17) вопрос о рассмотрении законопроекта во втором чтении, если на предшествующем заседании Парламента при рассмотрении этого законопроекта решение о принятии его во втором чтении или об отклонении не было принято;</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18) вопрос о рассмотрении законопроекта в третьем чтении, срок рассмотрения которого превысил сроки, установленные Регламентом для подготовки законопроекта к рассмотрению в третьем чтении;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19) вопрос о рассмотрении законопроекта в третьем чтении, если на предшествующем заседании Парламента при рассмотрении этого законопроекта решение о принятии его, возвращении на дополнительное рассмотрение во втором чтении или об отклонении его не было принято;</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20) вопрос о рассмотрении протеста прокурора Чеченской Республики на закон Чеченской Республики, противоречащий федеральному законодательству;</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21) вопрос о признании обращения депутата Парламента депутатским запросом, а также вопрос о рассмотрении ответа на депутатский запрос;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22) иные вопросы в соответствии с законодательством Российской Федерации и Чеченской Республики.</w:t>
      </w:r>
    </w:p>
    <w:p w:rsidR="00EF473E" w:rsidRPr="00EF473E" w:rsidRDefault="00EF473E" w:rsidP="00EF473E">
      <w:pPr>
        <w:numPr>
          <w:ilvl w:val="0"/>
          <w:numId w:val="9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Проект повестки заседания Парламента формируется Советом Парламента, оформляется соответствующим структурным подразделением Аппарата Парламента и не менее чем за два дня до заседания Парламента передается депутатам Парламента и руководителям структурных подразделений Аппарата Парламента, принимающим участие в заседании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проект повестки заседания Парламента включаются только те вопросы, для рассмотрения которых подготовлены документы и материалы, представление которых в соответствии с  законодательством Чеченской Республики является обязательным.</w:t>
      </w:r>
    </w:p>
    <w:p w:rsidR="00EF473E" w:rsidRPr="00EF473E" w:rsidRDefault="00EF473E" w:rsidP="00EF473E">
      <w:pPr>
        <w:numPr>
          <w:ilvl w:val="0"/>
          <w:numId w:val="9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проект повестки заседания Парламента законопроекты включаются в следующей последовательности: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законопроекты, рассматриваемые в первом, втором и третьем чтениях в порядке, установленном</w:t>
      </w:r>
      <w:r w:rsidRPr="00EF473E">
        <w:rPr>
          <w:rFonts w:ascii="Arial" w:eastAsia="Times New Roman" w:hAnsi="Arial" w:cs="Arial"/>
          <w:color w:val="000000"/>
          <w:sz w:val="20"/>
        </w:rPr>
        <w:t> </w:t>
      </w:r>
      <w:hyperlink r:id="rId10" w:anchor="sub_134" w:history="1">
        <w:r w:rsidRPr="00EF473E">
          <w:rPr>
            <w:rFonts w:ascii="Arial" w:eastAsia="Times New Roman" w:hAnsi="Arial" w:cs="Arial"/>
            <w:color w:val="045D27"/>
            <w:sz w:val="20"/>
          </w:rPr>
          <w:t>статьей 134</w:t>
        </w:r>
      </w:hyperlink>
      <w:r w:rsidRPr="00EF473E">
        <w:rPr>
          <w:rFonts w:ascii="Arial" w:eastAsia="Times New Roman" w:hAnsi="Arial" w:cs="Arial"/>
          <w:color w:val="000000"/>
          <w:sz w:val="20"/>
        </w:rPr>
        <w:t> </w:t>
      </w:r>
      <w:r w:rsidRPr="00EF473E">
        <w:rPr>
          <w:rFonts w:ascii="Arial" w:eastAsia="Times New Roman" w:hAnsi="Arial" w:cs="Arial"/>
          <w:color w:val="000000"/>
          <w:sz w:val="20"/>
          <w:szCs w:val="20"/>
        </w:rPr>
        <w:t>настоящего Регламента;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законопроекты, рассматриваемые в третьем чтении;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3) законопроекты, рассматриваемые во втором и третьем чтениях;</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4) законопроекты, рассматриваемые во втором чтении;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5) законопроекты, рассматриваемые в первом и втором чтениях;</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6) законопроекты, рассматриваемые в первом чтении.</w:t>
      </w:r>
    </w:p>
    <w:p w:rsidR="00EF473E" w:rsidRPr="00EF473E" w:rsidRDefault="00EF473E" w:rsidP="00EF473E">
      <w:pPr>
        <w:numPr>
          <w:ilvl w:val="0"/>
          <w:numId w:val="9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Вопросы, порядок рассмотрения которых не предусмотрен законодательством Чеченской Республики и настоящим Регламентом, рассматриваются в порядке, определяемом на заседании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о порядке рассмотрения этих вопросов принимается в форме постановления Парламента, а сами вопросы могут быть рассмотрены не ранее чем на следующий день после принятия постановления о порядке их рассмотрения.</w:t>
      </w:r>
    </w:p>
    <w:p w:rsidR="00EF473E" w:rsidRPr="00EF473E" w:rsidRDefault="00EF473E" w:rsidP="00EF473E">
      <w:pPr>
        <w:numPr>
          <w:ilvl w:val="0"/>
          <w:numId w:val="9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Вопросы, связанные с процедурой проведения заседаний Парламента, не определенные настоящим Регламентом, рассматриваются на заседании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принятое по этим вопросам, оформляется протокольной записью.</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53.</w:t>
      </w:r>
      <w:r w:rsidRPr="00EF473E">
        <w:rPr>
          <w:rFonts w:ascii="Arial" w:eastAsia="Times New Roman" w:hAnsi="Arial" w:cs="Arial"/>
          <w:b/>
          <w:bCs/>
          <w:color w:val="000000"/>
          <w:sz w:val="20"/>
        </w:rPr>
        <w:t> Участие депутатов Парламента и иных лиц в заседании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9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Депутат Парламента обязан присутствовать на заседаниях Парламента.</w:t>
      </w:r>
    </w:p>
    <w:p w:rsidR="00EF473E" w:rsidRPr="00EF473E" w:rsidRDefault="00EF473E" w:rsidP="00EF473E">
      <w:pPr>
        <w:numPr>
          <w:ilvl w:val="0"/>
          <w:numId w:val="9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О невозможности присутствовать на заседании Парламента депутат Парламента заблаговременно информирует Председателя Парламента.</w:t>
      </w:r>
    </w:p>
    <w:p w:rsidR="00EF473E" w:rsidRPr="00EF473E" w:rsidRDefault="00EF473E" w:rsidP="00EF473E">
      <w:pPr>
        <w:numPr>
          <w:ilvl w:val="0"/>
          <w:numId w:val="9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 xml:space="preserve">На заседаниях Парламента депутаты вправе участвовать в прениях, вносить предложения, замечания и поправки по существу обсуждаемых вопросов, предлагать кандидатуры и высказывать свое мнение по кандидатурам должностных лиц, избираемых, назначаемых или </w:t>
      </w:r>
      <w:r w:rsidRPr="00EF473E">
        <w:rPr>
          <w:rFonts w:ascii="Arial" w:eastAsia="Times New Roman" w:hAnsi="Arial" w:cs="Arial"/>
          <w:color w:val="000000"/>
          <w:sz w:val="20"/>
          <w:szCs w:val="20"/>
        </w:rPr>
        <w:lastRenderedPageBreak/>
        <w:t>утверждаемых Парламентом, задавать вопросы, давать справки, а также пользоваться иными правами, установленными федеральными законами, законами Чеченской Республики.</w:t>
      </w:r>
    </w:p>
    <w:p w:rsidR="00EF473E" w:rsidRPr="00EF473E" w:rsidRDefault="00EF473E" w:rsidP="00EF473E">
      <w:pPr>
        <w:numPr>
          <w:ilvl w:val="0"/>
          <w:numId w:val="9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Приглашенные лица имеют право участвовать в заседании Парламента в порядке, предусмотренном настоящим Регламентом.</w:t>
      </w:r>
    </w:p>
    <w:p w:rsidR="00EF473E" w:rsidRPr="00EF473E" w:rsidRDefault="00EF473E" w:rsidP="00EF473E">
      <w:pPr>
        <w:numPr>
          <w:ilvl w:val="0"/>
          <w:numId w:val="9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Приглашенные лица не имеют права вмешиваться в работу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По решению Парламента приглашенным лицам может быть предоставлено слово для выступления в порядке, предусмотренном настоящим Регламентом.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54.</w:t>
      </w:r>
      <w:r w:rsidRPr="00EF473E">
        <w:rPr>
          <w:rFonts w:ascii="Arial" w:eastAsia="Times New Roman" w:hAnsi="Arial" w:cs="Arial"/>
          <w:b/>
          <w:bCs/>
          <w:color w:val="000000"/>
          <w:sz w:val="20"/>
        </w:rPr>
        <w:t> Регистрация депутатов Парламента, участвующих в заседании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9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Регистрация депутатов Парламента начинается за тридцать минут до открытия утреннего заседания Парламента.</w:t>
      </w:r>
    </w:p>
    <w:p w:rsidR="00EF473E" w:rsidRPr="00EF473E" w:rsidRDefault="00EF473E" w:rsidP="00EF473E">
      <w:pPr>
        <w:numPr>
          <w:ilvl w:val="0"/>
          <w:numId w:val="9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Регистрация присутствующих на заседании депутатов Парламента осуществляется после каждого перерыва в заседании.</w:t>
      </w:r>
    </w:p>
    <w:p w:rsidR="00EF473E" w:rsidRPr="00EF473E" w:rsidRDefault="00EF473E" w:rsidP="00EF473E">
      <w:pPr>
        <w:numPr>
          <w:ilvl w:val="0"/>
          <w:numId w:val="9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Регистрация депутатов, как правило, производится работниками Аппарата Парламента.</w:t>
      </w:r>
    </w:p>
    <w:p w:rsidR="00EF473E" w:rsidRPr="00EF473E" w:rsidRDefault="00EF473E" w:rsidP="00EF473E">
      <w:pPr>
        <w:numPr>
          <w:ilvl w:val="0"/>
          <w:numId w:val="9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Заседание Парламента считается правомочным, если зарегистрировано в порядке, установленном настоящим Регламентом, не менее половины от числа избранных депутатов Парламента.</w:t>
      </w:r>
    </w:p>
    <w:p w:rsidR="00EF473E" w:rsidRPr="00EF473E" w:rsidRDefault="00EF473E" w:rsidP="00EF473E">
      <w:pPr>
        <w:numPr>
          <w:ilvl w:val="0"/>
          <w:numId w:val="9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Если на заседании Парламента зарегистрированы менее половины от числа избранных депутатов Парламента, то распоряжением председательствующего заседание переносится на другое время, а отсутствующим депутатам в письменном виде (либо телеграммой) сообщается о месте и времени проведения заседания, которые определяются председательствующим с учетом мнения присутствующих на заседании депутатов, с учетом времени доставки указанного выше сообщения, а также  времени нахождения отсутствующих депутатов в пути.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55.</w:t>
      </w:r>
      <w:r w:rsidRPr="00EF473E">
        <w:rPr>
          <w:rFonts w:ascii="Arial" w:eastAsia="Times New Roman" w:hAnsi="Arial" w:cs="Arial"/>
          <w:b/>
          <w:bCs/>
          <w:color w:val="000000"/>
          <w:sz w:val="20"/>
        </w:rPr>
        <w:t> Открытие заседания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Открытие заседания Парламента начинается с процедуры приветствия</w:t>
      </w:r>
      <w:r w:rsidRPr="00EF473E">
        <w:rPr>
          <w:rFonts w:ascii="Arial" w:eastAsia="Times New Roman" w:hAnsi="Arial" w:cs="Arial"/>
          <w:color w:val="000000"/>
          <w:sz w:val="20"/>
        </w:rPr>
        <w:t> </w:t>
      </w:r>
      <w:r w:rsidRPr="00EF473E">
        <w:rPr>
          <w:rFonts w:ascii="Arial" w:eastAsia="Times New Roman" w:hAnsi="Arial" w:cs="Arial"/>
          <w:b/>
          <w:bCs/>
          <w:i/>
          <w:iCs/>
          <w:color w:val="000000"/>
          <w:sz w:val="20"/>
        </w:rPr>
        <w:t>государственных флагов Российской Федерации и Чеченской Республики</w:t>
      </w:r>
      <w:r w:rsidRPr="00EF473E">
        <w:rPr>
          <w:rFonts w:ascii="Arial" w:eastAsia="Times New Roman" w:hAnsi="Arial" w:cs="Arial"/>
          <w:color w:val="000000"/>
          <w:sz w:val="20"/>
        </w:rPr>
        <w:t> </w:t>
      </w:r>
      <w:r w:rsidRPr="00EF473E">
        <w:rPr>
          <w:rFonts w:ascii="Arial" w:eastAsia="Times New Roman" w:hAnsi="Arial" w:cs="Arial"/>
          <w:color w:val="000000"/>
          <w:sz w:val="20"/>
          <w:szCs w:val="20"/>
        </w:rPr>
        <w:t>вставанием.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56.</w:t>
      </w:r>
      <w:r w:rsidRPr="00EF473E">
        <w:rPr>
          <w:rFonts w:ascii="Arial" w:eastAsia="Times New Roman" w:hAnsi="Arial" w:cs="Arial"/>
          <w:b/>
          <w:bCs/>
          <w:color w:val="000000"/>
          <w:sz w:val="20"/>
        </w:rPr>
        <w:t> Ведение заседания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9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Заседание Парламента ведет Председатель Парламента или по его поручению заместитель Председателя Парламента (далее - председательствующий на заседании Парламента).</w:t>
      </w:r>
    </w:p>
    <w:p w:rsidR="00EF473E" w:rsidRPr="00EF473E" w:rsidRDefault="00EF473E" w:rsidP="00EF473E">
      <w:pPr>
        <w:numPr>
          <w:ilvl w:val="0"/>
          <w:numId w:val="9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Председательствующий на заседании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объявляет об открытии и закрытии заседания;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обеспечивает соблюдение настоящего Регламента, следит за соблюдением кворума и утвержденной повестки заседания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3) предоставляет слово докладчикам, содокладчикам, участвующим в рассмотрении вопроса депутатам Парламента, иным субъектам права законодательной инициативы (их представителям) и приглашенным на заседание в порядке поступления зарегистрированных заявок в соответствии с повесткой заседания Парламента, требованиями настоящего Регламента либо в ином порядке, определенном решением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4) предоставляет депутатам Парламента слово для оглашения вопросов, заявлений, предложений, справок, а также замечаний по ведению заседания в порядке, предусмотренном настоящим Регламентом, а в случае отсутствия кого-либо из депутатов на заседании оглашает представленные ими в письменном виде заявления и предложения;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5) зачитывает предложения депутатов Парламента по рассматриваемым на заседании вопросам, поступившим в письменном виде, и объявляет последовательность их постановки на голосование;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6) ставит на голосование поступившие предложения депутатов Парламента в порядке, предусмотренном настоящим Регламентом;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7) ставит на голосование законопроекты, проекты постановлений и других актов, подготовленные и внесенные на рассмотрение Парламента в соответствии с настоящим Регламентом;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8) объявляет результаты голосования;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9) обеспечивает порядок в зале заседаний;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10) в случае необходимости объявляет перерыв в заседании;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11) дает поручения работникам Аппарата Парламента, связанные с обеспечением работы заседания Парламента, контролирует их работу;</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12) подписывает протокол заседания Парламента и постановления, принятые на заседании;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13) осуществляет иные полномочия в соответствии с настоящим Регламентом.</w:t>
      </w:r>
    </w:p>
    <w:p w:rsidR="00EF473E" w:rsidRPr="00EF473E" w:rsidRDefault="00EF473E" w:rsidP="00EF473E">
      <w:pPr>
        <w:numPr>
          <w:ilvl w:val="0"/>
          <w:numId w:val="9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Председательствующий на заседании Парламента не вправе комментировать и прерывать выступления депутатов, если они не нарушают нормы настоящего Регламента, и давать характеристику выступающим.</w:t>
      </w:r>
    </w:p>
    <w:p w:rsidR="00EF473E" w:rsidRPr="00EF473E" w:rsidRDefault="00EF473E" w:rsidP="00EF473E">
      <w:pPr>
        <w:numPr>
          <w:ilvl w:val="0"/>
          <w:numId w:val="9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председательствующий является докладчиком по вопросу, рассматриваемому на заседании Парламента, на время своего выступления он передает заместителю Председателя Парламента функции председательствующего до принятия решения по обсуждаемому вопросу.</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председательствующий считает необходимым принять участие в обсуждении вопроса, рассматриваемого на заседании Парламента, он записывается для выступления в общем порядке и на время своего выступления передает заместителю Председателя Парламента функции председательствующего до окончания выступления.</w:t>
      </w:r>
    </w:p>
    <w:p w:rsidR="00EF473E" w:rsidRPr="00EF473E" w:rsidRDefault="00EF473E" w:rsidP="00EF473E">
      <w:pPr>
        <w:numPr>
          <w:ilvl w:val="0"/>
          <w:numId w:val="9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Председательствующий на заседании Парламента при необходимости объявляет перерыв в заседании, проводит консультации с депутатскими объединениями и отдельными депутатами, организует работу согласительных комиссий в целях преодоления разногласий и разрешения других вопросов, возникающих в ходе заседания.</w:t>
      </w:r>
    </w:p>
    <w:p w:rsidR="00EF473E" w:rsidRPr="00EF473E" w:rsidRDefault="00EF473E" w:rsidP="00EF473E">
      <w:pPr>
        <w:numPr>
          <w:ilvl w:val="0"/>
          <w:numId w:val="9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Председательствующий на заседании Парламента вправе, в случае нарушения настоящего Регламента при обсуждении какого-либо вопроса, предупреждать депутата, а при повторном нарушении при обсуждении этого же вопроса лишать его слова на время обсуждения этого вопроса.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Председательствующий имеет право лишить депутата слова без предупреждения в случае, если депутат допустил в своем выступлении выражения, оскорбляющие председательствующего, других депутатов, иных лиц, присутствующих на заседании.</w:t>
      </w:r>
    </w:p>
    <w:p w:rsidR="00EF473E" w:rsidRPr="00EF473E" w:rsidRDefault="00EF473E" w:rsidP="00EF473E">
      <w:pPr>
        <w:numPr>
          <w:ilvl w:val="0"/>
          <w:numId w:val="10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Председательствующий на заседании Парламента принимает решение об удалении из зала заседаний приглашенных лиц, мешающих работе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57.</w:t>
      </w:r>
      <w:r w:rsidRPr="00EF473E">
        <w:rPr>
          <w:rFonts w:ascii="Arial" w:eastAsia="Times New Roman" w:hAnsi="Arial" w:cs="Arial"/>
          <w:b/>
          <w:bCs/>
          <w:color w:val="000000"/>
          <w:sz w:val="20"/>
        </w:rPr>
        <w:t> Организационно-техническое обеспечение работы заседания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0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Управление организационного обеспечения Аппарата Парламента с помощью соответствующих структурных подразделений Аппарата Парламента осуществляет организационно-техническое обеспечение работы заседания Парламента.</w:t>
      </w:r>
    </w:p>
    <w:p w:rsidR="00EF473E" w:rsidRPr="00EF473E" w:rsidRDefault="00EF473E" w:rsidP="00EF473E">
      <w:pPr>
        <w:numPr>
          <w:ilvl w:val="0"/>
          <w:numId w:val="10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Руководитель протокольно-редакционного отдела организует ведение протокола, стенограммы и аудиозаписи заседания Парламента.</w:t>
      </w:r>
    </w:p>
    <w:p w:rsidR="00EF473E" w:rsidRPr="00EF473E" w:rsidRDefault="00EF473E" w:rsidP="00EF473E">
      <w:pPr>
        <w:numPr>
          <w:ilvl w:val="0"/>
          <w:numId w:val="10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Руководитель (работник) Управления организационного обеспечения Аппарата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информирует о присутствии депутатов Парламента в зале заседаний и их регистрации, о причинах отсутствия депутатов на заседании;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регистрирует поступившие справки, обращения, поправки, переданные депутатами письменные тексты их выступлений, заявления и вопросы депутатов, а также альтернативные проекты решений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3) в случае необходимости осуществляет запись желающих выступить с указанием времени поступления записок и представляет председательствующему на заседании Парламента сведения о записавшихся для выступления;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4) регистрирует и передает председательствующему на заседании Парламента для оглашения поступившие в адрес Парламента письма, телеграммы и обращения;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5) фиксирует результаты голосования по принимаемым решениям.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58.</w:t>
      </w:r>
      <w:r w:rsidRPr="00EF473E">
        <w:rPr>
          <w:rFonts w:ascii="Arial" w:eastAsia="Times New Roman" w:hAnsi="Arial" w:cs="Arial"/>
          <w:b/>
          <w:bCs/>
          <w:color w:val="000000"/>
          <w:sz w:val="20"/>
        </w:rPr>
        <w:t> Утверждение повестки заседания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0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Предложения по проекту повестки заседания Парламента передаются председательствующему на заседании Парламента в письменном виде либо излагаются в выступлениях.</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Предложения, поступившие в письменном виде, оглашаются председательствующим на заседании Парламента в порядке их поступления.</w:t>
      </w:r>
    </w:p>
    <w:p w:rsidR="00EF473E" w:rsidRPr="00EF473E" w:rsidRDefault="00EF473E" w:rsidP="00EF473E">
      <w:pPr>
        <w:numPr>
          <w:ilvl w:val="0"/>
          <w:numId w:val="10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color w:val="000000"/>
          <w:sz w:val="20"/>
        </w:rPr>
        <w:t>В качестве дополнительных пунктов не могут быть включены в повестку заседания Парламента вопросы, связанные с рассмотрением законопроектов.</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Не могут быть включены в повестку заседания Парламента вопросы в том случае, если в установленные сроки не были представлены документы и материалы, необходимые для рассмотрения этих вопросов на заседании Парламента, обязательное представление которых предусмотрено федеральными законами, законами Чеченской Республики и настоящим Регламентом.</w:t>
      </w:r>
    </w:p>
    <w:p w:rsidR="00EF473E" w:rsidRPr="00EF473E" w:rsidRDefault="00EF473E" w:rsidP="00EF473E">
      <w:pPr>
        <w:numPr>
          <w:ilvl w:val="0"/>
          <w:numId w:val="10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Вопросы, вносимые на заседание Парламента, включаются в повестку заседания Парламента в той же последовательности, в какой они включались в проект повестки заседания Парламента.</w:t>
      </w:r>
    </w:p>
    <w:p w:rsidR="00EF473E" w:rsidRPr="00EF473E" w:rsidRDefault="00EF473E" w:rsidP="00EF473E">
      <w:pPr>
        <w:numPr>
          <w:ilvl w:val="0"/>
          <w:numId w:val="10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color w:val="000000"/>
          <w:sz w:val="20"/>
        </w:rPr>
        <w:t>В пункт повестки заседания Парламента «Разное» не могут быть включены вопросы, по которым требуется принятие постановления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В случае если при обсуждении такого вопроса выясняется необходимость принятия по результатам его обсуждения постановления Парламента, обсуждение этого вопроса переносится на ближайшее очередное заседание Парламента</w:t>
      </w:r>
      <w:r w:rsidRPr="00EF473E">
        <w:rPr>
          <w:rFonts w:ascii="Arial" w:eastAsia="Times New Roman" w:hAnsi="Arial" w:cs="Arial"/>
          <w:color w:val="000000"/>
          <w:sz w:val="20"/>
          <w:szCs w:val="20"/>
        </w:rPr>
        <w:t>.</w:t>
      </w:r>
    </w:p>
    <w:p w:rsidR="00EF473E" w:rsidRPr="00EF473E" w:rsidRDefault="00EF473E" w:rsidP="00EF473E">
      <w:pPr>
        <w:numPr>
          <w:ilvl w:val="0"/>
          <w:numId w:val="10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При обсуждении проекта повестки заседания Парламента по каждому пункту заслушивается не более двух выступлений депутатов в поддержку включения данного пункта в повестку заседания Парламента и двух выступлений депутатов против включения данного пункта в повестку заседания Парламента.</w:t>
      </w:r>
    </w:p>
    <w:p w:rsidR="00EF473E" w:rsidRPr="00EF473E" w:rsidRDefault="00EF473E" w:rsidP="00EF473E">
      <w:pPr>
        <w:numPr>
          <w:ilvl w:val="0"/>
          <w:numId w:val="10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 xml:space="preserve">Включение вопросов в повестку заседания Парламента и утверждение повестки заседания Парламента в целом решаются путем открытого голосования соответственно по каждому </w:t>
      </w:r>
      <w:r w:rsidRPr="00EF473E">
        <w:rPr>
          <w:rFonts w:ascii="Arial" w:eastAsia="Times New Roman" w:hAnsi="Arial" w:cs="Arial"/>
          <w:color w:val="000000"/>
          <w:sz w:val="20"/>
          <w:szCs w:val="20"/>
        </w:rPr>
        <w:lastRenderedPageBreak/>
        <w:t>вопросу отдельно и утверждению повестки заседания Парламента в целом большинством голосов от числа избранных депутатов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Без обсуждения и голосования в повестку заседания Парламента включаются вопросы, перенесенные с предшествующего заседания Парламента, вопросы, указанные в</w:t>
      </w:r>
      <w:r w:rsidRPr="00EF473E">
        <w:rPr>
          <w:rFonts w:ascii="Arial" w:eastAsia="Times New Roman" w:hAnsi="Arial" w:cs="Arial"/>
          <w:color w:val="000000"/>
          <w:sz w:val="20"/>
        </w:rPr>
        <w:t> </w:t>
      </w:r>
      <w:hyperlink r:id="rId11" w:anchor="sub_52051" w:history="1">
        <w:r w:rsidRPr="00EF473E">
          <w:rPr>
            <w:rFonts w:ascii="Arial" w:eastAsia="Times New Roman" w:hAnsi="Arial" w:cs="Arial"/>
            <w:b/>
            <w:bCs/>
            <w:i/>
            <w:iCs/>
            <w:color w:val="000000"/>
            <w:sz w:val="20"/>
          </w:rPr>
          <w:t>пунктах 1-19 части</w:t>
        </w:r>
        <w:r w:rsidRPr="00EF473E">
          <w:rPr>
            <w:rFonts w:ascii="Arial" w:eastAsia="Times New Roman" w:hAnsi="Arial" w:cs="Arial"/>
            <w:color w:val="045D27"/>
            <w:sz w:val="20"/>
          </w:rPr>
          <w:t> 5 статьи 52</w:t>
        </w:r>
      </w:hyperlink>
      <w:r w:rsidRPr="00EF473E">
        <w:rPr>
          <w:rFonts w:ascii="Arial" w:eastAsia="Times New Roman" w:hAnsi="Arial" w:cs="Arial"/>
          <w:color w:val="000000"/>
          <w:sz w:val="20"/>
        </w:rPr>
        <w:t> </w:t>
      </w:r>
      <w:r w:rsidRPr="00EF473E">
        <w:rPr>
          <w:rFonts w:ascii="Arial" w:eastAsia="Times New Roman" w:hAnsi="Arial" w:cs="Arial"/>
          <w:color w:val="000000"/>
          <w:sz w:val="20"/>
          <w:szCs w:val="20"/>
        </w:rPr>
        <w:t>настоящего Регламента, а также иные вопросы в соответствии с законодательством Чеченской Республики и настоящим Регламентом.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numPr>
          <w:ilvl w:val="0"/>
          <w:numId w:val="10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Рассмотрение вопросов на заседании Парламента, за исключением вопроса об утверждении повестки заседания Парламента, не может быть начато без утверждения повестки заседания Парламента в целом.</w:t>
      </w:r>
    </w:p>
    <w:p w:rsidR="00EF473E" w:rsidRPr="00EF473E" w:rsidRDefault="00EF473E" w:rsidP="00EF473E">
      <w:pPr>
        <w:numPr>
          <w:ilvl w:val="0"/>
          <w:numId w:val="10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Изменения утвержденной повестки заседания Парламента принимаются большинством голосов от числа избранных депутатов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59.</w:t>
      </w:r>
      <w:r w:rsidRPr="00EF473E">
        <w:rPr>
          <w:rFonts w:ascii="Arial" w:eastAsia="Times New Roman" w:hAnsi="Arial" w:cs="Arial"/>
          <w:b/>
          <w:bCs/>
          <w:color w:val="000000"/>
          <w:sz w:val="20"/>
        </w:rPr>
        <w:t> Распространение документов и материалов на заседании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0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ходе заседания Парламента в зале заседаний распространяются только документы и материалы по вопросам, включенным в повестку заседания Парламента.</w:t>
      </w:r>
    </w:p>
    <w:p w:rsidR="00EF473E" w:rsidRPr="00EF473E" w:rsidRDefault="00EF473E" w:rsidP="00EF473E">
      <w:pPr>
        <w:numPr>
          <w:ilvl w:val="0"/>
          <w:numId w:val="10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На заседании Парламента в обязательном порядке распространяются документы и материалы, необходимые для рассмотрения вопросов, включенных в повестку заседания Парламента.</w:t>
      </w:r>
    </w:p>
    <w:p w:rsidR="00EF473E" w:rsidRPr="00EF473E" w:rsidRDefault="00EF473E" w:rsidP="00EF473E">
      <w:pPr>
        <w:numPr>
          <w:ilvl w:val="0"/>
          <w:numId w:val="10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Документы и материалы, распространяемые на заседании Парламента, должны иметь подпись (подписи) депутата (депутатов) Парламента, инициирующего (инициирующих) распространение указанных документов и материалов.</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Документы, имеющие характер заявлений депутатских объединений, комитетов и комиссий Парламента, должны, кроме того, иметь визу руководителя соответствующего депутатского объединения, председателя комитета или комиссии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60.</w:t>
      </w:r>
      <w:r w:rsidRPr="00EF473E">
        <w:rPr>
          <w:rFonts w:ascii="Arial" w:eastAsia="Times New Roman" w:hAnsi="Arial" w:cs="Arial"/>
          <w:b/>
          <w:bCs/>
          <w:color w:val="000000"/>
          <w:sz w:val="20"/>
        </w:rPr>
        <w:t> Порядок проведения заседания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0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Заседания Парламента начинаются в 10.00 часов и заканчиваются в 17.00 часов.</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Утреннее заседание начинается в 10.00 часов и заканчивается в 11.20 часов.</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Дневное заседание начинается в 11.40 часов и заканчивается в 13.00 часов.</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Вечернее заседание начинается в 14.00 часов и заканчивается в 17.00 часов.</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вечернем заседании объявляется перерыв на 20 минут в 15.20 часов.</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Парламент может принять решение об ином распорядке проведения заседаний.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об изменении распорядка проведения заседания Парламента принимается большинством голосов от числа депутатов Парламента, присутствующих на заседании.</w:t>
      </w:r>
    </w:p>
    <w:p w:rsidR="00EF473E" w:rsidRPr="00EF473E" w:rsidRDefault="00EF473E" w:rsidP="00EF473E">
      <w:pPr>
        <w:numPr>
          <w:ilvl w:val="0"/>
          <w:numId w:val="10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Время для доклада устанавливается до 15 минут, для содоклада - до 5 минут.</w:t>
      </w:r>
    </w:p>
    <w:p w:rsidR="00EF473E" w:rsidRPr="00EF473E" w:rsidRDefault="00EF473E" w:rsidP="00EF473E">
      <w:pPr>
        <w:numPr>
          <w:ilvl w:val="0"/>
          <w:numId w:val="10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Время для выступления в прениях устанавливается: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при обсуждении повестки заседания Парламента - до 3 минут;</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2) при обсуждении предложения о включении дополнительных вопросов в повестку заседания Парламента - до 1 минуты;</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3) при обсуждении доклада и содоклада - до 5 минут;</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4) при постатейном обсуждении проекта решения - до 3 минут;</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5) при обсуждении депутатского обращения - до 3 минут;</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6) по вопросам Регламента, в том числе по порядку ведения заседания Парламента - до 1 минуты;</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7) по обсуждаемым кандидатурам - до 5 минут;</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8) для сообщений, заявлений и справок - до 3 минут;</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9) для предложений - до 2 минут;</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10) для вопроса - до 1 минуты;</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11) для ответа на вопрос - до 3 минут;</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12) для повторных выступлений - до 3 минут.</w:t>
      </w:r>
    </w:p>
    <w:p w:rsidR="00EF473E" w:rsidRPr="00EF473E" w:rsidRDefault="00EF473E" w:rsidP="00EF473E">
      <w:pPr>
        <w:numPr>
          <w:ilvl w:val="0"/>
          <w:numId w:val="11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Время для ответа на депутатский запрос устанавливается до 10 минут.</w:t>
      </w:r>
    </w:p>
    <w:p w:rsidR="00EF473E" w:rsidRPr="00EF473E" w:rsidRDefault="00EF473E" w:rsidP="00EF473E">
      <w:pPr>
        <w:numPr>
          <w:ilvl w:val="0"/>
          <w:numId w:val="11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Время для внесения депутатского обращения устанавливается до 5 минут.</w:t>
      </w:r>
    </w:p>
    <w:p w:rsidR="00EF473E" w:rsidRPr="00EF473E" w:rsidRDefault="00EF473E" w:rsidP="00EF473E">
      <w:pPr>
        <w:numPr>
          <w:ilvl w:val="0"/>
          <w:numId w:val="11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 решению Парламента, принимаемому большинством голосов от числа депутатов Парламента, присутствующих на заседании, председательствующий на заседании Парламента вправе продлить время для выступлений с докладом, содокладом, выступлений в прениях, а также для ответа на депутатский запрос и внесения депутатского обращения.</w:t>
      </w:r>
    </w:p>
    <w:p w:rsidR="00EF473E" w:rsidRPr="00EF473E" w:rsidRDefault="00EF473E" w:rsidP="00EF473E">
      <w:pPr>
        <w:numPr>
          <w:ilvl w:val="0"/>
          <w:numId w:val="11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 истечении установленного для выступления времени председательствующий на заседании Парламента предупреждает об этом выступающего, а затем прерывает его выступление.</w:t>
      </w:r>
    </w:p>
    <w:p w:rsidR="00EF473E" w:rsidRPr="00EF473E" w:rsidRDefault="00EF473E" w:rsidP="00EF473E">
      <w:pPr>
        <w:numPr>
          <w:ilvl w:val="0"/>
          <w:numId w:val="11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Каждый выступающий на заседании Парламента должен придерживаться темы обсуждаемого вопроса. В случае если он отклоняется от нее, председательствующий вправе напомнить ему об этом, и если выступающим не учтено это замечание, то председательствующий может прервать его выступление.</w:t>
      </w:r>
    </w:p>
    <w:p w:rsidR="00EF473E" w:rsidRPr="00EF473E" w:rsidRDefault="00EF473E" w:rsidP="00EF473E">
      <w:pPr>
        <w:numPr>
          <w:ilvl w:val="0"/>
          <w:numId w:val="11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 решению Парламента, принимаемому большинством голосов от числа депутатов, присутствующих на заседании, председательствующий на заседании Парламента может установить общую продолжительность обсуждения вопроса, включенного в повестку заседания Парламента, а также время, отводимое на вопросы и ответы.</w:t>
      </w:r>
    </w:p>
    <w:p w:rsidR="00EF473E" w:rsidRPr="00EF473E" w:rsidRDefault="00EF473E" w:rsidP="00EF473E">
      <w:pPr>
        <w:numPr>
          <w:ilvl w:val="0"/>
          <w:numId w:val="11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конце вечернего заседания предусматривается время продолжительностью до 15 минут для выступления депутатов с заявлениями и обращениями.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Прения по этим выступлениям не открываются.</w:t>
      </w:r>
    </w:p>
    <w:p w:rsidR="00EF473E" w:rsidRPr="00EF473E" w:rsidRDefault="00EF473E" w:rsidP="00EF473E">
      <w:pPr>
        <w:numPr>
          <w:ilvl w:val="0"/>
          <w:numId w:val="11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рассмотрение вопроса было перенесено на ближайшее очередное заседание Парламента, рассмотрение этого вопроса продолжается с того момента, на котором рассмотрение этого вопроса было прекращено.</w:t>
      </w:r>
    </w:p>
    <w:p w:rsidR="00EF473E" w:rsidRPr="00EF473E" w:rsidRDefault="00EF473E" w:rsidP="00EF473E">
      <w:pPr>
        <w:numPr>
          <w:ilvl w:val="0"/>
          <w:numId w:val="11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в предусмотренное для заседания Парламента время все вопросы повестки заседания Парламента не были рассмотрены, Парламент большинством голосов от числа депутатов, присутствующих на заседании Парламента, может принять одно из следующих решений, которое оформляется протокольной записью:</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о продлении текущего заседания Парламента до определенного времени;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о продлении текущего заседания Парламента в течение дня заседания Парламента до принятия решения по рассматриваемому вопросу;</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3) о продлении текущего заседания Парламента в течение дня заседания Парламента до принятия решений по всем вопросам, включенным в повестку заседания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4) о продлении заседания Парламента и рассмотрении вопросов, включенных в его повестку, в один из следующих дней.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Решение о закрытии текущего заседания Парламента и переносе вопросов, включенных в повестку текущего заседания Парламента, на ближайшее очередное заседание Парламента принимается большинством голосов от числа избранных депутатов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Парламент принял решение о переносе вопросов, включенных в повестку текущего заседания Парламента, на ближайшее очередное заседание Парламента, перенесенные вопросы включаются в повестку этого заседания без обсуждения и голосования и рассматриваются в первоочередном порядке.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61.</w:t>
      </w:r>
      <w:r w:rsidRPr="00EF473E">
        <w:rPr>
          <w:rFonts w:ascii="Arial" w:eastAsia="Times New Roman" w:hAnsi="Arial" w:cs="Arial"/>
          <w:b/>
          <w:bCs/>
          <w:color w:val="000000"/>
          <w:sz w:val="20"/>
        </w:rPr>
        <w:t> Право на выступление на заседании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1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Право на выступление на заседании Парламента имеют депутаты Парламента, Глава Чеченской Республики, члены Правительства Чеченской Республики, полномочный представитель Главы Чеченской Республики в Парламенте, представители Конституционного Суда Чеченской Республики, Верховного Суда, Арбитражного Суда Чеченской Республики, прокуратуры Чеченской Республики и представительных органов местного самоуправления.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(в ред. Постановления Парламента ЧР от 15.11.2012 № 1021-2с).</w:t>
      </w:r>
    </w:p>
    <w:p w:rsidR="00EF473E" w:rsidRPr="00EF473E" w:rsidRDefault="00EF473E" w:rsidP="00EF473E">
      <w:pPr>
        <w:numPr>
          <w:ilvl w:val="0"/>
          <w:numId w:val="11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 вопросам соблюдения норм юридической техники, наличия противоречий в законодательстве и иным юридическим вопросам, возникающим в ходе рассмотрения законопроектов и иных проектов правовых актов, право на выступление на заседании Парламента имеют представители прокуратуры Чеченской Республики, управления Министерства юстиции Российской Федерации по Чеченской Республике, Правового управления Аппарата Парламента, уполномоченной Парламентом экспертной организации, группы разработчиков рассматриваемого законопроекта.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Иные лица, присутствующие на заседании, могут получить слово по решению Парламента, принимаемому большинством голосов от числа депутатов Парламента, присутствующих на заседании.</w:t>
      </w:r>
    </w:p>
    <w:p w:rsidR="00EF473E" w:rsidRPr="00EF473E" w:rsidRDefault="00EF473E" w:rsidP="00EF473E">
      <w:pPr>
        <w:numPr>
          <w:ilvl w:val="0"/>
          <w:numId w:val="11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Передача права на выступление на заседании Парламента записавшимся для выступления другому лицу не допускается.</w:t>
      </w:r>
    </w:p>
    <w:p w:rsidR="00EF473E" w:rsidRPr="00EF473E" w:rsidRDefault="00EF473E" w:rsidP="00EF473E">
      <w:pPr>
        <w:numPr>
          <w:ilvl w:val="0"/>
          <w:numId w:val="11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Выступление на заседании Парламента осуществляется с трибуны.</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Микрофоны в зале заседаний используются в основном для подачи предложений, высказывания замечаний по порядку ведения заседания, вопросов и кратких справок.</w:t>
      </w:r>
    </w:p>
    <w:p w:rsidR="00EF473E" w:rsidRPr="00EF473E" w:rsidRDefault="00EF473E" w:rsidP="00EF473E">
      <w:pPr>
        <w:numPr>
          <w:ilvl w:val="0"/>
          <w:numId w:val="11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Никто не имеет права выступать на заседании Парламента без разрешения председательствующего.</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Нарушивший указанное правило может быть лишен слова председательствующим без предупреждения.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62.</w:t>
      </w:r>
      <w:r w:rsidRPr="00EF473E">
        <w:rPr>
          <w:rFonts w:ascii="Arial" w:eastAsia="Times New Roman" w:hAnsi="Arial" w:cs="Arial"/>
          <w:b/>
          <w:bCs/>
          <w:color w:val="000000"/>
          <w:sz w:val="20"/>
        </w:rPr>
        <w:t> Порядок проведения прений по вопросу, включенному в повестку заседания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1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Прения по вопросу, включенному в повестку заседания Парламента, проводятся после выступлений с докладом и содокладом, определения кандидатур, по которым должно быть организовано обсуждение, а также в иных случаях, предусмотренных настоящим Регламентом, и завершаются началом голосования по этому вопросу.</w:t>
      </w:r>
    </w:p>
    <w:p w:rsidR="00EF473E" w:rsidRPr="00EF473E" w:rsidRDefault="00EF473E" w:rsidP="00EF473E">
      <w:pPr>
        <w:numPr>
          <w:ilvl w:val="0"/>
          <w:numId w:val="11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При рассмотрении вопросов, включенных в повестку заседания Парламента, предусматривается следующий порядок проведения прений: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1) вопросы к докладчику (содокладчику) или обсуждаемой кандидатуре и ответы докладчика (содокладчика), обсуждаемой кандидатуры;</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обсуждение докладов и содокладов, кандидатур;</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3) выступления с предложениями.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При рассмотрении вопросов, включенных в повестку заседания Парламента, слово для выступлений по вопросам Регламента предоставляется вне очереди.</w:t>
      </w:r>
    </w:p>
    <w:p w:rsidR="00EF473E" w:rsidRPr="00EF473E" w:rsidRDefault="00EF473E" w:rsidP="00EF473E">
      <w:pPr>
        <w:numPr>
          <w:ilvl w:val="0"/>
          <w:numId w:val="11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Запись для выступления с вопросами может быть</w:t>
      </w:r>
      <w:r w:rsidRPr="00EF473E">
        <w:rPr>
          <w:rFonts w:ascii="Arial" w:eastAsia="Times New Roman" w:hAnsi="Arial" w:cs="Arial"/>
          <w:color w:val="000000"/>
          <w:sz w:val="20"/>
        </w:rPr>
        <w:t> </w:t>
      </w:r>
      <w:r w:rsidRPr="00EF473E">
        <w:rPr>
          <w:rFonts w:ascii="Arial" w:eastAsia="Times New Roman" w:hAnsi="Arial" w:cs="Arial"/>
          <w:b/>
          <w:bCs/>
          <w:i/>
          <w:iCs/>
          <w:color w:val="000000"/>
          <w:sz w:val="20"/>
        </w:rPr>
        <w:t>организована</w:t>
      </w:r>
      <w:r w:rsidRPr="00EF473E">
        <w:rPr>
          <w:rFonts w:ascii="Arial" w:eastAsia="Times New Roman" w:hAnsi="Arial" w:cs="Arial"/>
          <w:color w:val="000000"/>
          <w:sz w:val="20"/>
        </w:rPr>
        <w:t> </w:t>
      </w:r>
      <w:r w:rsidRPr="00EF473E">
        <w:rPr>
          <w:rFonts w:ascii="Arial" w:eastAsia="Times New Roman" w:hAnsi="Arial" w:cs="Arial"/>
          <w:color w:val="000000"/>
          <w:sz w:val="20"/>
          <w:szCs w:val="20"/>
        </w:rPr>
        <w:t>с помощью электронной системы подсчета голосов и начинается с момента объявления о рассмотрении вопроса на заседании Парламента.</w:t>
      </w:r>
      <w:r w:rsidRPr="00EF473E">
        <w:rPr>
          <w:rFonts w:ascii="Arial" w:eastAsia="Times New Roman" w:hAnsi="Arial" w:cs="Arial"/>
          <w:b/>
          <w:bCs/>
          <w:i/>
          <w:iCs/>
          <w:color w:val="000000"/>
          <w:sz w:val="20"/>
        </w:rPr>
        <w:t> (в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При выступлении с вопросами каждый депутат имеет право задать докладчику (содокладчику), обсуждаемой кандидатуре несколько вопросов.</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Каждый депутат Парламента имеет право задавать вопросы Главе Чеченской Республики, Председателю Правительства Чеченской Республики, членам Правительства Чеченской Республики, их представителям, представителю прокуратуры Чеченской Республики в случае необходимости уточнения их позиции по обсуждаемому вопросу, если они присутствуют в зале заседаний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ред. Постановления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Вопросы приглашенных на заседание Парламента лиц к выступающему передаются председательствующему в письменном виде.</w:t>
      </w:r>
    </w:p>
    <w:p w:rsidR="00EF473E" w:rsidRPr="00EF473E" w:rsidRDefault="00EF473E" w:rsidP="00EF473E">
      <w:pPr>
        <w:numPr>
          <w:ilvl w:val="0"/>
          <w:numId w:val="11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Запись для выступления в целях обсуждения докладов, содокладов, кандидатур может быть организована с помощью электронной системы подсчета голосов и начинается с момента начала прений по обсуждаемому вопросу.</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Каждый депутат имеет право записаться для выступления в целях обсуждения докладов, содокладов, кандидатур не более двух раз по одному вопросу, включенному в повестку заседания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Выступление депутата Парламента либо приглашенного лица на заседании Парламента по одному и тому же вопросу более двух раз не допускается.</w:t>
      </w:r>
    </w:p>
    <w:p w:rsidR="00EF473E" w:rsidRPr="00EF473E" w:rsidRDefault="00EF473E" w:rsidP="00EF473E">
      <w:pPr>
        <w:numPr>
          <w:ilvl w:val="0"/>
          <w:numId w:val="11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Запись для выступления с предложениями может быть организована с помощью электронной системы подсчета голосов и начинается с момента начала прений по обсуждаемому вопросу.</w:t>
      </w:r>
    </w:p>
    <w:p w:rsidR="00EF473E" w:rsidRPr="00EF473E" w:rsidRDefault="00EF473E" w:rsidP="00EF473E">
      <w:pPr>
        <w:numPr>
          <w:ilvl w:val="0"/>
          <w:numId w:val="11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невозможности использования электронной системы подсчета голосов для записи желающих выступить, заявления о предоставлении слова для выступления на заседании Парламента подаются председательствующему в ходе работы Парламента через работников Аппарата Парламента в письменном виде.</w:t>
      </w:r>
    </w:p>
    <w:p w:rsidR="00EF473E" w:rsidRPr="00EF473E" w:rsidRDefault="00EF473E" w:rsidP="00EF473E">
      <w:pPr>
        <w:numPr>
          <w:ilvl w:val="0"/>
          <w:numId w:val="11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Председательствующий на заседании Парламента предоставляет слово для выступления в порядке записи желающих выступить на заседании.</w:t>
      </w:r>
    </w:p>
    <w:p w:rsidR="00EF473E" w:rsidRPr="00EF473E" w:rsidRDefault="00EF473E" w:rsidP="00EF473E">
      <w:pPr>
        <w:numPr>
          <w:ilvl w:val="0"/>
          <w:numId w:val="11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необходимости с согласия большинства депутатов Парламента, присутствующих на заседании, председательствующий на заседании Парламента может изменить очередность выступлений с объявлением мотивов такого изменения.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63.</w:t>
      </w:r>
      <w:r w:rsidRPr="00EF473E">
        <w:rPr>
          <w:rFonts w:ascii="Arial" w:eastAsia="Times New Roman" w:hAnsi="Arial" w:cs="Arial"/>
          <w:b/>
          <w:bCs/>
          <w:color w:val="000000"/>
          <w:sz w:val="20"/>
        </w:rPr>
        <w:t> Прекращение прений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2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Прения по обсуждаемому вопросу могут быть прекращены по решению Парламента, принимаемому большинством голосов от числа депутатов Парламента, присутствующих на заседании, или по истечении времени, установленного Парламентом для обсуждения данного вопроса.</w:t>
      </w:r>
    </w:p>
    <w:p w:rsidR="00EF473E" w:rsidRPr="00EF473E" w:rsidRDefault="00EF473E" w:rsidP="00EF473E">
      <w:pPr>
        <w:numPr>
          <w:ilvl w:val="0"/>
          <w:numId w:val="12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Председательствующий на заседании Парламента, получив предложение в письменном виде о прекращении прений, информирует депутатов Парламента о числе записавшихся для выступления и выступивших депутатов, выясняет, кто из записавшихся для выступления, но не выступивших депутатов настаивает на выступлении, кто из депутатов желает записаться для выступления. После этого по решению Парламента, принимаемому большинством голосов от числа депутатов Парламента, присутствующих на заседании, дополнительная запись для выступления прекращается.</w:t>
      </w:r>
    </w:p>
    <w:p w:rsidR="00EF473E" w:rsidRPr="00EF473E" w:rsidRDefault="00EF473E" w:rsidP="00EF473E">
      <w:pPr>
        <w:numPr>
          <w:ilvl w:val="0"/>
          <w:numId w:val="12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После принятия решения о прекращении прений могут выступить только записавшиеся.</w:t>
      </w:r>
    </w:p>
    <w:p w:rsidR="00EF473E" w:rsidRPr="00EF473E" w:rsidRDefault="00EF473E" w:rsidP="00EF473E">
      <w:pPr>
        <w:numPr>
          <w:ilvl w:val="0"/>
          <w:numId w:val="12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После принятия решения о прекращении прений и выступлений всех записавшихся докладчик и содокладчик имеют право на заключительное слово.</w:t>
      </w:r>
    </w:p>
    <w:p w:rsidR="00EF473E" w:rsidRPr="00EF473E" w:rsidRDefault="00EF473E" w:rsidP="00EF473E">
      <w:pPr>
        <w:numPr>
          <w:ilvl w:val="0"/>
          <w:numId w:val="12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Депутаты Парламента, которые не смогли выступить в связи с прекращением прений, вправе передать подписанные тексты своих выступлений в группу протокола для их приобщения к протоколу заседания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64.</w:t>
      </w:r>
      <w:r w:rsidRPr="00EF473E">
        <w:rPr>
          <w:rFonts w:ascii="Arial" w:eastAsia="Times New Roman" w:hAnsi="Arial" w:cs="Arial"/>
          <w:b/>
          <w:bCs/>
          <w:color w:val="000000"/>
          <w:sz w:val="20"/>
        </w:rPr>
        <w:t> Протокол и аудиозапись заседания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2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На каждом заседании Парламента ведутся протокол и аудиозапись.</w:t>
      </w:r>
    </w:p>
    <w:p w:rsidR="00EF473E" w:rsidRPr="00EF473E" w:rsidRDefault="00EF473E" w:rsidP="00EF473E">
      <w:pPr>
        <w:numPr>
          <w:ilvl w:val="0"/>
          <w:numId w:val="12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протоколе заседания Парламента указываются: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порядковый номер заседания Парламента, дата и место проведения заседания;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число депутатов, избранных в Парламент, список присутствующих и отсутствующих депутатов;</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3) фамилии, инициалы и должности председательствующего на заседании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4) повестка заседания Парламента, фамилии докладчиков и содокладчиков по каждому вопросу, рассматриваемому на заседании;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5) лицо или орган,</w:t>
      </w:r>
      <w:r w:rsidRPr="00EF473E">
        <w:rPr>
          <w:rFonts w:ascii="Arial" w:eastAsia="Times New Roman" w:hAnsi="Arial" w:cs="Arial"/>
          <w:color w:val="000000"/>
          <w:sz w:val="20"/>
        </w:rPr>
        <w:t> </w:t>
      </w:r>
      <w:r w:rsidRPr="00EF473E">
        <w:rPr>
          <w:rFonts w:ascii="Arial" w:eastAsia="Times New Roman" w:hAnsi="Arial" w:cs="Arial"/>
          <w:b/>
          <w:bCs/>
          <w:i/>
          <w:iCs/>
          <w:color w:val="000000"/>
          <w:sz w:val="20"/>
        </w:rPr>
        <w:t>внёсший</w:t>
      </w:r>
      <w:r w:rsidRPr="00EF473E">
        <w:rPr>
          <w:rFonts w:ascii="Arial" w:eastAsia="Times New Roman" w:hAnsi="Arial" w:cs="Arial"/>
          <w:color w:val="000000"/>
          <w:sz w:val="20"/>
        </w:rPr>
        <w:t> </w:t>
      </w:r>
      <w:r w:rsidRPr="00EF473E">
        <w:rPr>
          <w:rFonts w:ascii="Arial" w:eastAsia="Times New Roman" w:hAnsi="Arial" w:cs="Arial"/>
          <w:color w:val="000000"/>
          <w:sz w:val="20"/>
          <w:szCs w:val="20"/>
        </w:rPr>
        <w:t>вопрос на рассмотрение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6) фамилии депутатов Парламента, фамилии и должности лиц, приглашенных на заседание и не являющихся депутатами Парламента, выступивших в прениях или задававших вопросы докладчику и содокладчику;</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7) перечень всех принятых или не принятых решений, постановлений, законопроектов, рассматриваемых на заседании Парламента, с указанием результатов голосования;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8) переданные председательствующему на заседании Парламента письменные предложения и замечания депутатов Парламента и лиц, приглашенных на заседание и не являющихся депутатами Парламента, которые записались для выступления на заседании, но не получили слова;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9) иные данные, отражающие ход заседания Парламента.</w:t>
      </w:r>
    </w:p>
    <w:p w:rsidR="00EF473E" w:rsidRPr="00EF473E" w:rsidRDefault="00EF473E" w:rsidP="00EF473E">
      <w:pPr>
        <w:numPr>
          <w:ilvl w:val="0"/>
          <w:numId w:val="12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К протоколу прилагаются тексты принятых Парламентом законов Чеченской Республики, постановлений Парламента, а также аудиозапись заседания Парламента.</w:t>
      </w:r>
    </w:p>
    <w:p w:rsidR="00EF473E" w:rsidRPr="00EF473E" w:rsidRDefault="00EF473E" w:rsidP="00EF473E">
      <w:pPr>
        <w:numPr>
          <w:ilvl w:val="0"/>
          <w:numId w:val="12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Протокол заседания Парламента оформляется в недельный срок и подписывается председательствующим на заседании Парламента.</w:t>
      </w:r>
    </w:p>
    <w:p w:rsidR="00EF473E" w:rsidRPr="00EF473E" w:rsidRDefault="00EF473E" w:rsidP="00EF473E">
      <w:pPr>
        <w:numPr>
          <w:ilvl w:val="0"/>
          <w:numId w:val="12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Ведение аудиозаписи заседания Парламента организуется Информационно-аналитическим управлением Аппарата Парламента с помощью соответствующих структурных подразделений Аппарата Парламента.</w:t>
      </w:r>
    </w:p>
    <w:p w:rsidR="00EF473E" w:rsidRPr="00EF473E" w:rsidRDefault="00EF473E" w:rsidP="00EF473E">
      <w:pPr>
        <w:numPr>
          <w:ilvl w:val="0"/>
          <w:numId w:val="12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Протоколы и аудиозаписи заседаний Парламента хранятся в соответствующем структурном подразделении Аппарата Парламента, а затем в установленном порядке сдаются на постоянное хранение в архив.</w:t>
      </w:r>
    </w:p>
    <w:p w:rsidR="00EF473E" w:rsidRPr="00EF473E" w:rsidRDefault="00EF473E" w:rsidP="00EF473E">
      <w:pPr>
        <w:numPr>
          <w:ilvl w:val="0"/>
          <w:numId w:val="12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Протоколы и аудиозаписи закрытых заседаний Парламента хранятся в соответствующем структурном подразделении Аппарата Парламента в режиме ограниченного доступа.</w:t>
      </w:r>
    </w:p>
    <w:p w:rsidR="00EF473E" w:rsidRPr="00EF473E" w:rsidRDefault="00EF473E" w:rsidP="00EF473E">
      <w:pPr>
        <w:numPr>
          <w:ilvl w:val="0"/>
          <w:numId w:val="12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Субъекты права законодательной инициативы или их представители по письменному заявлению с разрешения Председателя Парламента имеют право ознакомиться с протоколами и аудиозаписями заседаний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65.</w:t>
      </w:r>
      <w:r w:rsidRPr="00EF473E">
        <w:rPr>
          <w:rFonts w:ascii="Arial" w:eastAsia="Times New Roman" w:hAnsi="Arial" w:cs="Arial"/>
          <w:b/>
          <w:bCs/>
          <w:color w:val="000000"/>
          <w:sz w:val="20"/>
        </w:rPr>
        <w:t> Особенности организации и проведения первого заседания Парламента после выборов депутатов</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2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Парламент созывается на свое первое после выборов депутатов Парламента заседание Избирательной комиссией Чеченской Республики либо Главой Чеченской Республики в соответствии с Конституцией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ред. Постановлением Парламента ЧР от 15.11.2012 № 1021-2с).</w:t>
      </w:r>
    </w:p>
    <w:p w:rsidR="00EF473E" w:rsidRPr="00EF473E" w:rsidRDefault="00EF473E" w:rsidP="00EF473E">
      <w:pPr>
        <w:numPr>
          <w:ilvl w:val="0"/>
          <w:numId w:val="12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На первом заседании Парламента председательствует старейший по возрасту депутат.</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старейший по возрасту депутат отсутствует или отказывается председательствовать, на указанном заседании председательствует следующий по возрасту депутат.</w:t>
      </w:r>
    </w:p>
    <w:p w:rsidR="00EF473E" w:rsidRPr="00EF473E" w:rsidRDefault="00EF473E" w:rsidP="00EF473E">
      <w:pPr>
        <w:numPr>
          <w:ilvl w:val="0"/>
          <w:numId w:val="12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При открытии первого заседания Парламента председательствующий сообщает фамилии избранных депутатов по списку депутатов Парламента, официально переданному Избирательной комиссией Чеченской Республики.</w:t>
      </w:r>
    </w:p>
    <w:p w:rsidR="00EF473E" w:rsidRPr="00EF473E" w:rsidRDefault="00EF473E" w:rsidP="00EF473E">
      <w:pPr>
        <w:numPr>
          <w:ilvl w:val="0"/>
          <w:numId w:val="12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На первом заседании Парламента проводятся выборы Председателя Парламента в порядке, предусмотренном настоящим Регламентом.</w:t>
      </w:r>
    </w:p>
    <w:p w:rsidR="00EF473E" w:rsidRPr="00EF473E" w:rsidRDefault="00EF473E" w:rsidP="00EF473E">
      <w:pPr>
        <w:numPr>
          <w:ilvl w:val="0"/>
          <w:numId w:val="12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Первое заседание Парламента не может быть завершено до избрания Председателя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Глава 7.</w:t>
      </w:r>
      <w:r w:rsidRPr="00EF473E">
        <w:rPr>
          <w:rFonts w:ascii="Arial" w:eastAsia="Times New Roman" w:hAnsi="Arial" w:cs="Arial"/>
          <w:b/>
          <w:bCs/>
          <w:color w:val="000000"/>
          <w:sz w:val="20"/>
        </w:rPr>
        <w:t> Парламентские слушания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66.</w:t>
      </w:r>
      <w:r w:rsidRPr="00EF473E">
        <w:rPr>
          <w:rFonts w:ascii="Arial" w:eastAsia="Times New Roman" w:hAnsi="Arial" w:cs="Arial"/>
          <w:color w:val="000000"/>
          <w:sz w:val="20"/>
        </w:rPr>
        <w:t> </w:t>
      </w:r>
      <w:r w:rsidRPr="00EF473E">
        <w:rPr>
          <w:rFonts w:ascii="Arial" w:eastAsia="Times New Roman" w:hAnsi="Arial" w:cs="Arial"/>
          <w:b/>
          <w:bCs/>
          <w:color w:val="000000"/>
          <w:sz w:val="20"/>
        </w:rPr>
        <w:t>Общие положения об организации и проведении парламентских   слушаний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2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 отдельным законопроектам и важнейшим вопросам общественной жизни Парламент, а также комитеты Парламента организуют проведение парламентских слушаний.</w:t>
      </w:r>
    </w:p>
    <w:p w:rsidR="00EF473E" w:rsidRPr="00EF473E" w:rsidRDefault="00EF473E" w:rsidP="00EF473E">
      <w:pPr>
        <w:numPr>
          <w:ilvl w:val="0"/>
          <w:numId w:val="12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 решению Парламента могут проводиться выездные парламентские слушания.</w:t>
      </w:r>
    </w:p>
    <w:p w:rsidR="00EF473E" w:rsidRPr="00EF473E" w:rsidRDefault="00EF473E" w:rsidP="00EF473E">
      <w:pPr>
        <w:numPr>
          <w:ilvl w:val="0"/>
          <w:numId w:val="12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 решению Парламента, комитетов Парламента могут проводиться открытые и закрытые парламентские слушания.</w:t>
      </w:r>
    </w:p>
    <w:p w:rsidR="00EF473E" w:rsidRPr="00EF473E" w:rsidRDefault="00EF473E" w:rsidP="00EF473E">
      <w:pPr>
        <w:numPr>
          <w:ilvl w:val="0"/>
          <w:numId w:val="12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Проведение парламентских слушаний во время заседаний Парламента не допускается.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67.</w:t>
      </w:r>
      <w:r w:rsidRPr="00EF473E">
        <w:rPr>
          <w:rFonts w:ascii="Arial" w:eastAsia="Times New Roman" w:hAnsi="Arial" w:cs="Arial"/>
          <w:color w:val="000000"/>
          <w:sz w:val="20"/>
        </w:rPr>
        <w:t> </w:t>
      </w:r>
      <w:r w:rsidRPr="00EF473E">
        <w:rPr>
          <w:rFonts w:ascii="Arial" w:eastAsia="Times New Roman" w:hAnsi="Arial" w:cs="Arial"/>
          <w:b/>
          <w:bCs/>
          <w:color w:val="000000"/>
          <w:sz w:val="20"/>
        </w:rPr>
        <w:t>Решение о проведении парламентских слушаний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2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о проведении парламентских слушаний принимается Парламентом или комитетами Парламента по инициативе комитетов и комиссий Парламента, депутатских объединений, депутатов Парламента, а также Главы Чеченской Республики или Правительства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(в ред. Постановления Парламента ЧР от 15.11.2012 № 1021-2с)</w:t>
      </w:r>
    </w:p>
    <w:p w:rsidR="00EF473E" w:rsidRPr="00EF473E" w:rsidRDefault="00EF473E" w:rsidP="00EF473E">
      <w:pPr>
        <w:numPr>
          <w:ilvl w:val="0"/>
          <w:numId w:val="12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решении о проведении парламентских слушаний указываются: тема парламентских слушаний, место, время и продолжительность их проведения, а также иные положения, необходимые для организации и проведения парламентских слушаний.</w:t>
      </w:r>
    </w:p>
    <w:p w:rsidR="00EF473E" w:rsidRPr="00EF473E" w:rsidRDefault="00EF473E" w:rsidP="00EF473E">
      <w:pPr>
        <w:numPr>
          <w:ilvl w:val="0"/>
          <w:numId w:val="12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решении о проведении парламентских слушаний, принимаемом Парламентом, указывается комитет, которому поручается проведение парламентских слушаний.</w:t>
      </w:r>
    </w:p>
    <w:p w:rsidR="00EF473E" w:rsidRPr="00EF473E" w:rsidRDefault="00EF473E" w:rsidP="00EF473E">
      <w:pPr>
        <w:numPr>
          <w:ilvl w:val="0"/>
          <w:numId w:val="12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о проведении парламентских слушаний, принимаемое комитетом, проведение которых требует дополнительных расходов, утверждается решением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68.</w:t>
      </w:r>
      <w:r w:rsidRPr="00EF473E">
        <w:rPr>
          <w:rFonts w:ascii="Arial" w:eastAsia="Times New Roman" w:hAnsi="Arial" w:cs="Arial"/>
          <w:b/>
          <w:bCs/>
          <w:color w:val="000000"/>
          <w:sz w:val="20"/>
        </w:rPr>
        <w:t> Открытые и закрытые парламентские слушания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2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Парламентские слушания проводятся, открыто, гласно и освещаются в средствах массовой информации.</w:t>
      </w:r>
    </w:p>
    <w:p w:rsidR="00EF473E" w:rsidRPr="00EF473E" w:rsidRDefault="00EF473E" w:rsidP="00EF473E">
      <w:pPr>
        <w:numPr>
          <w:ilvl w:val="0"/>
          <w:numId w:val="12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Представители средств массовой информации имеют право присутствовать при проведении открытых парламентских слушаний.</w:t>
      </w:r>
    </w:p>
    <w:p w:rsidR="00EF473E" w:rsidRPr="00EF473E" w:rsidRDefault="00EF473E" w:rsidP="00EF473E">
      <w:pPr>
        <w:numPr>
          <w:ilvl w:val="0"/>
          <w:numId w:val="12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Закрытые парламентские слушания проводятся по требованию не менее одной трети от числа избранных депутатов Парламента.</w:t>
      </w:r>
    </w:p>
    <w:p w:rsidR="00EF473E" w:rsidRPr="00EF473E" w:rsidRDefault="00EF473E" w:rsidP="00EF473E">
      <w:pPr>
        <w:numPr>
          <w:ilvl w:val="0"/>
          <w:numId w:val="12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Комитет Парламента, организующий парламентские слушания по своей инициативе, может принять решение о проведении закрытых парламентских слушаний большинством голосов от установленного численного состава комитета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69.</w:t>
      </w:r>
      <w:r w:rsidRPr="00EF473E">
        <w:rPr>
          <w:rFonts w:ascii="Arial" w:eastAsia="Times New Roman" w:hAnsi="Arial" w:cs="Arial"/>
          <w:b/>
          <w:bCs/>
          <w:color w:val="000000"/>
          <w:sz w:val="20"/>
        </w:rPr>
        <w:t> Информация о проведении парламентских слушаний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3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Информация о теме открытых парламентских слушаний, времени и месте их проведения передается средствам массовой информации не позднее чем за десять дней до начала парламентских слушаний.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Информация о теме закрытых парламентских слушаний, времени и месте их проведения передается средствам массовой информации н</w:t>
      </w:r>
      <w:r w:rsidRPr="00EF473E">
        <w:rPr>
          <w:rFonts w:ascii="Arial" w:eastAsia="Times New Roman" w:hAnsi="Arial" w:cs="Arial"/>
          <w:b/>
          <w:bCs/>
          <w:color w:val="000000"/>
          <w:sz w:val="20"/>
        </w:rPr>
        <w:t>е </w:t>
      </w:r>
      <w:r w:rsidRPr="00EF473E">
        <w:rPr>
          <w:rFonts w:ascii="Arial" w:eastAsia="Times New Roman" w:hAnsi="Arial" w:cs="Arial"/>
          <w:color w:val="000000"/>
          <w:sz w:val="20"/>
          <w:szCs w:val="20"/>
        </w:rPr>
        <w:t>позднее чем через три дня после завершения парламентских слушаний.</w:t>
      </w:r>
    </w:p>
    <w:p w:rsidR="00EF473E" w:rsidRPr="00EF473E" w:rsidRDefault="00EF473E" w:rsidP="00EF473E">
      <w:pPr>
        <w:numPr>
          <w:ilvl w:val="0"/>
          <w:numId w:val="13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Субъекты права законодательной инициативы или их представители, Руководитель Аппарата Парламента, а также иные приглашенные на парламентские слушания лица извещаются о времени и месте проведения парламентских слушаний по телефону или в иной форме не позднее чем за десять дней до начала парламентских слушаний.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70.</w:t>
      </w:r>
      <w:r w:rsidRPr="00EF473E">
        <w:rPr>
          <w:rFonts w:ascii="Arial" w:eastAsia="Times New Roman" w:hAnsi="Arial" w:cs="Arial"/>
          <w:b/>
          <w:bCs/>
          <w:color w:val="000000"/>
          <w:sz w:val="20"/>
        </w:rPr>
        <w:t> Участие в парламентских слушаниях</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3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Состав лиц, приглашенных на парламентские слушания, определяется комитетом Парламента, которому решением Парламента поручено проведение парламентских слушаний, или соответственно комитетом Парламента, принявшим решение о проведении парламентских слушаний.</w:t>
      </w:r>
    </w:p>
    <w:p w:rsidR="00EF473E" w:rsidRPr="00EF473E" w:rsidRDefault="00EF473E" w:rsidP="00EF473E">
      <w:pPr>
        <w:numPr>
          <w:ilvl w:val="0"/>
          <w:numId w:val="13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Субъекты права законодательной инициативы или их представители, Руководитель Аппарата Парламента вправе присутствовать на открытых и закрытых парламентских слушаниях.</w:t>
      </w:r>
    </w:p>
    <w:p w:rsidR="00EF473E" w:rsidRPr="00EF473E" w:rsidRDefault="00EF473E" w:rsidP="00EF473E">
      <w:pPr>
        <w:numPr>
          <w:ilvl w:val="0"/>
          <w:numId w:val="13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На парламентских слушаниях, организуемых по инициативе комитета Парламента, могут присутствовать с правом совещательного голоса депутаты Парламента, не входящие в состав данного комитета.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71.</w:t>
      </w:r>
      <w:r w:rsidRPr="00EF473E">
        <w:rPr>
          <w:rFonts w:ascii="Arial" w:eastAsia="Times New Roman" w:hAnsi="Arial" w:cs="Arial"/>
          <w:color w:val="000000"/>
          <w:sz w:val="20"/>
        </w:rPr>
        <w:t> </w:t>
      </w:r>
      <w:r w:rsidRPr="00EF473E">
        <w:rPr>
          <w:rFonts w:ascii="Arial" w:eastAsia="Times New Roman" w:hAnsi="Arial" w:cs="Arial"/>
          <w:b/>
          <w:bCs/>
          <w:color w:val="000000"/>
          <w:sz w:val="20"/>
        </w:rPr>
        <w:t>Порядок проведения парламентских слушаний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3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Парламентские слушания, решение о проведении которых принято Парламентом, ведет Председатель Парламента либо по его поручению заместитель Председателя Парламента, председатель или заместитель председателя комитета Парламента, которому поручено проведение парламентских слушаний.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Парламентские слушания, решение о проведении которых принято комитетом Парламента, ведет председатель данного комитета, а в его отсутствие заместитель председателя комитета.</w:t>
      </w:r>
    </w:p>
    <w:p w:rsidR="00EF473E" w:rsidRPr="00EF473E" w:rsidRDefault="00EF473E" w:rsidP="00EF473E">
      <w:pPr>
        <w:numPr>
          <w:ilvl w:val="0"/>
          <w:numId w:val="13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Председательствующий на парламентских слушаниях предоставляет слово для выступления депутатам Парламента и приглашенным лицам, следит за порядком обсуждения, выступает с сообщениями.</w:t>
      </w:r>
    </w:p>
    <w:p w:rsidR="00EF473E" w:rsidRPr="00EF473E" w:rsidRDefault="00EF473E" w:rsidP="00EF473E">
      <w:pPr>
        <w:numPr>
          <w:ilvl w:val="0"/>
          <w:numId w:val="13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Парламентские слушания начинаются кратким вступительным словом председательствующего на парламентских слушаниях, который информирует о существе обсуждаемого вопроса, его значимости, порядке проведения заседания, составе приглашенных лиц.</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Затем предоставляется слово представителю комитета Парламента, который проводит парламентские слушания, после чего выступают участвующие в парламентских слушаниях депутаты Парламента и приглашенные лица.</w:t>
      </w:r>
    </w:p>
    <w:p w:rsidR="00EF473E" w:rsidRPr="00EF473E" w:rsidRDefault="00EF473E" w:rsidP="00EF473E">
      <w:pPr>
        <w:numPr>
          <w:ilvl w:val="0"/>
          <w:numId w:val="13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При определении порядка проведения парламентских слушаний действуют правила, установленные статьей</w:t>
      </w:r>
      <w:r w:rsidRPr="00EF473E">
        <w:rPr>
          <w:rFonts w:ascii="Arial" w:eastAsia="Times New Roman" w:hAnsi="Arial" w:cs="Arial"/>
          <w:color w:val="000000"/>
          <w:sz w:val="20"/>
        </w:rPr>
        <w:t> </w:t>
      </w:r>
      <w:hyperlink r:id="rId12" w:anchor="sub_60" w:history="1">
        <w:r w:rsidRPr="00EF473E">
          <w:rPr>
            <w:rFonts w:ascii="Arial" w:eastAsia="Times New Roman" w:hAnsi="Arial" w:cs="Arial"/>
            <w:color w:val="045D27"/>
            <w:sz w:val="20"/>
          </w:rPr>
          <w:t>60</w:t>
        </w:r>
      </w:hyperlink>
      <w:r w:rsidRPr="00EF473E">
        <w:rPr>
          <w:rFonts w:ascii="Arial" w:eastAsia="Times New Roman" w:hAnsi="Arial" w:cs="Arial"/>
          <w:color w:val="000000"/>
          <w:sz w:val="20"/>
        </w:rPr>
        <w:t> </w:t>
      </w:r>
      <w:r w:rsidRPr="00EF473E">
        <w:rPr>
          <w:rFonts w:ascii="Arial" w:eastAsia="Times New Roman" w:hAnsi="Arial" w:cs="Arial"/>
          <w:color w:val="000000"/>
          <w:sz w:val="20"/>
          <w:szCs w:val="20"/>
        </w:rPr>
        <w:t>настоящего Регламента.</w:t>
      </w:r>
    </w:p>
    <w:p w:rsidR="00EF473E" w:rsidRPr="00EF473E" w:rsidRDefault="00EF473E" w:rsidP="00EF473E">
      <w:pPr>
        <w:numPr>
          <w:ilvl w:val="0"/>
          <w:numId w:val="13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При проведении закрытых парламентских слушаний действуют правила, установленные</w:t>
      </w:r>
      <w:r w:rsidRPr="00EF473E">
        <w:rPr>
          <w:rFonts w:ascii="Arial" w:eastAsia="Times New Roman" w:hAnsi="Arial" w:cs="Arial"/>
          <w:color w:val="000000"/>
          <w:sz w:val="20"/>
        </w:rPr>
        <w:t> </w:t>
      </w:r>
      <w:hyperlink r:id="rId13" w:anchor="sub_5006" w:history="1">
        <w:r w:rsidRPr="00EF473E">
          <w:rPr>
            <w:rFonts w:ascii="Arial" w:eastAsia="Times New Roman" w:hAnsi="Arial" w:cs="Arial"/>
            <w:b/>
            <w:bCs/>
            <w:i/>
            <w:iCs/>
            <w:color w:val="000000"/>
            <w:sz w:val="20"/>
          </w:rPr>
          <w:t>частями</w:t>
        </w:r>
        <w:r w:rsidRPr="00EF473E">
          <w:rPr>
            <w:rFonts w:ascii="Arial" w:eastAsia="Times New Roman" w:hAnsi="Arial" w:cs="Arial"/>
            <w:color w:val="045D27"/>
            <w:sz w:val="20"/>
          </w:rPr>
          <w:t> 6-8</w:t>
        </w:r>
      </w:hyperlink>
      <w:r w:rsidRPr="00EF473E">
        <w:rPr>
          <w:rFonts w:ascii="Arial" w:eastAsia="Times New Roman" w:hAnsi="Arial" w:cs="Arial"/>
          <w:color w:val="000000"/>
          <w:sz w:val="20"/>
          <w:szCs w:val="20"/>
        </w:rPr>
        <w:t>,</w:t>
      </w:r>
      <w:r w:rsidRPr="00EF473E">
        <w:rPr>
          <w:rFonts w:ascii="Arial" w:eastAsia="Times New Roman" w:hAnsi="Arial" w:cs="Arial"/>
          <w:color w:val="000000"/>
          <w:sz w:val="20"/>
        </w:rPr>
        <w:t> </w:t>
      </w:r>
      <w:hyperlink r:id="rId14" w:anchor="sub_50010" w:history="1">
        <w:r w:rsidRPr="00EF473E">
          <w:rPr>
            <w:rFonts w:ascii="Arial" w:eastAsia="Times New Roman" w:hAnsi="Arial" w:cs="Arial"/>
            <w:color w:val="045D27"/>
            <w:sz w:val="20"/>
          </w:rPr>
          <w:t>10-12 статьи 50</w:t>
        </w:r>
      </w:hyperlink>
      <w:r w:rsidRPr="00EF473E">
        <w:rPr>
          <w:rFonts w:ascii="Arial" w:eastAsia="Times New Roman" w:hAnsi="Arial" w:cs="Arial"/>
          <w:color w:val="000000"/>
          <w:sz w:val="20"/>
        </w:rPr>
        <w:t> </w:t>
      </w:r>
      <w:r w:rsidRPr="00EF473E">
        <w:rPr>
          <w:rFonts w:ascii="Arial" w:eastAsia="Times New Roman" w:hAnsi="Arial" w:cs="Arial"/>
          <w:color w:val="000000"/>
          <w:sz w:val="20"/>
          <w:szCs w:val="20"/>
        </w:rPr>
        <w:t>настоящего Регламента для проведения закрытых заседаний Парламента.</w:t>
      </w:r>
      <w:r w:rsidRPr="00EF473E">
        <w:rPr>
          <w:rFonts w:ascii="Arial" w:eastAsia="Times New Roman" w:hAnsi="Arial" w:cs="Arial"/>
          <w:b/>
          <w:bCs/>
          <w:i/>
          <w:iCs/>
          <w:color w:val="000000"/>
          <w:sz w:val="20"/>
        </w:rPr>
        <w:t> (в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72.</w:t>
      </w:r>
      <w:r w:rsidRPr="00EF473E">
        <w:rPr>
          <w:rFonts w:ascii="Arial" w:eastAsia="Times New Roman" w:hAnsi="Arial" w:cs="Arial"/>
          <w:b/>
          <w:bCs/>
          <w:color w:val="000000"/>
          <w:sz w:val="20"/>
        </w:rPr>
        <w:t> Предложения, полученные в ходе парламентских слушаний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3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Предложения, полученные в ходе парламентских слушаний, обобщаются комитетом Парламента, который проводил парламентские слушания, и учитываются в дальнейшей работе Парламента или комитетов Парламента.</w:t>
      </w:r>
    </w:p>
    <w:p w:rsidR="00EF473E" w:rsidRPr="00EF473E" w:rsidRDefault="00EF473E" w:rsidP="00EF473E">
      <w:pPr>
        <w:numPr>
          <w:ilvl w:val="0"/>
          <w:numId w:val="13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Обобщенные предложения, полученные в ходе открытых парламентских слушаний, по решению Парламента или комитета Парламента, который проводил парламентские слушания по своей инициативе, могут публиковаться в печати.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73.</w:t>
      </w:r>
      <w:r w:rsidRPr="00EF473E">
        <w:rPr>
          <w:rFonts w:ascii="Arial" w:eastAsia="Times New Roman" w:hAnsi="Arial" w:cs="Arial"/>
          <w:b/>
          <w:bCs/>
          <w:color w:val="000000"/>
          <w:sz w:val="20"/>
        </w:rPr>
        <w:t> Протокол парламентских слушаний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3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Парламентские слушания протоколируются.</w:t>
      </w:r>
    </w:p>
    <w:p w:rsidR="00EF473E" w:rsidRPr="00EF473E" w:rsidRDefault="00EF473E" w:rsidP="00EF473E">
      <w:pPr>
        <w:numPr>
          <w:ilvl w:val="0"/>
          <w:numId w:val="13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При организации ведения протокола парламентских слушаний и его оформлении, определении порядка хранения документов и материалов парламентских слушаний действуют правила, установленные</w:t>
      </w:r>
      <w:r w:rsidRPr="00EF473E">
        <w:rPr>
          <w:rFonts w:ascii="Arial" w:eastAsia="Times New Roman" w:hAnsi="Arial" w:cs="Arial"/>
          <w:color w:val="000000"/>
          <w:sz w:val="20"/>
        </w:rPr>
        <w:t> </w:t>
      </w:r>
      <w:hyperlink r:id="rId15" w:anchor="sub_64" w:history="1">
        <w:r w:rsidRPr="00EF473E">
          <w:rPr>
            <w:rFonts w:ascii="Arial" w:eastAsia="Times New Roman" w:hAnsi="Arial" w:cs="Arial"/>
            <w:color w:val="045D27"/>
            <w:sz w:val="20"/>
          </w:rPr>
          <w:t>статьей 64</w:t>
        </w:r>
      </w:hyperlink>
      <w:r w:rsidRPr="00EF473E">
        <w:rPr>
          <w:rFonts w:ascii="Arial" w:eastAsia="Times New Roman" w:hAnsi="Arial" w:cs="Arial"/>
          <w:color w:val="000000"/>
          <w:sz w:val="20"/>
        </w:rPr>
        <w:t> </w:t>
      </w:r>
      <w:r w:rsidRPr="00EF473E">
        <w:rPr>
          <w:rFonts w:ascii="Arial" w:eastAsia="Times New Roman" w:hAnsi="Arial" w:cs="Arial"/>
          <w:color w:val="000000"/>
          <w:sz w:val="20"/>
          <w:szCs w:val="20"/>
        </w:rPr>
        <w:t>настоящего Регламента.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Глава 8.</w:t>
      </w:r>
      <w:r w:rsidRPr="00EF473E">
        <w:rPr>
          <w:rFonts w:ascii="Arial" w:eastAsia="Times New Roman" w:hAnsi="Arial" w:cs="Arial"/>
          <w:b/>
          <w:bCs/>
          <w:color w:val="000000"/>
          <w:sz w:val="20"/>
        </w:rPr>
        <w:t> Депутатский запрос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74.</w:t>
      </w:r>
      <w:r w:rsidRPr="00EF473E">
        <w:rPr>
          <w:rFonts w:ascii="Arial" w:eastAsia="Times New Roman" w:hAnsi="Arial" w:cs="Arial"/>
          <w:b/>
          <w:bCs/>
          <w:color w:val="000000"/>
          <w:sz w:val="20"/>
        </w:rPr>
        <w:t> Право на депутатский запрос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3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Право на депутатский запрос имеет депутат или группа депутатов Парламента.</w:t>
      </w:r>
    </w:p>
    <w:p w:rsidR="00EF473E" w:rsidRPr="00EF473E" w:rsidRDefault="00EF473E" w:rsidP="00EF473E">
      <w:pPr>
        <w:numPr>
          <w:ilvl w:val="0"/>
          <w:numId w:val="13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Депутат или группа депутатов Парламента вправе обращаться с депутатским запросом к Главе Чеченской Республики, в Правительство Чеченской Республики, к представителям исполнительных органов государственной власти Чеченской Республики, органов местного самоуправления муниципальных образований по кругу вопросов, входящих в компетенцию этих органов.</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ред. Постановления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75.</w:t>
      </w:r>
      <w:r w:rsidRPr="00EF473E">
        <w:rPr>
          <w:rFonts w:ascii="Arial" w:eastAsia="Times New Roman" w:hAnsi="Arial" w:cs="Arial"/>
          <w:b/>
          <w:bCs/>
          <w:color w:val="000000"/>
          <w:sz w:val="20"/>
        </w:rPr>
        <w:t> Внесение депутатского обращения на рассмотрение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3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Депутат и группа депутатов Парламента, подготовившие обращение, содержащее проект депутатского запроса, вносят его на рассмотрение Парламента в письменном виде.</w:t>
      </w:r>
    </w:p>
    <w:p w:rsidR="00EF473E" w:rsidRPr="00EF473E" w:rsidRDefault="00EF473E" w:rsidP="00EF473E">
      <w:pPr>
        <w:numPr>
          <w:ilvl w:val="0"/>
          <w:numId w:val="13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Депутатское обращение, содержащее проект депутатского запроса, и прилагающиеся к нему материалы, включая проект соответствующего постановления Парламента о признании депутатского обращения депутатским запросом, передаются Председателю Парламента не менее чем за пять дней до заседания Парламента.</w:t>
      </w:r>
    </w:p>
    <w:p w:rsidR="00EF473E" w:rsidRPr="00EF473E" w:rsidRDefault="00EF473E" w:rsidP="00EF473E">
      <w:pPr>
        <w:numPr>
          <w:ilvl w:val="0"/>
          <w:numId w:val="13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Не менее чем за три дня до заседания Парламента текст депутатского обращения, содержащего проект депутатского запроса, и прилагающиеся к нему материалы представляются депутатам Парламента.</w:t>
      </w:r>
    </w:p>
    <w:p w:rsidR="00EF473E" w:rsidRPr="00EF473E" w:rsidRDefault="00EF473E" w:rsidP="00EF473E">
      <w:pPr>
        <w:numPr>
          <w:ilvl w:val="0"/>
          <w:numId w:val="13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Вопрос о признании Парламентом депутатского обращения депутатским запросом включается в повестку заседания Парламента отдельным пунктом без обсуждения и голосования и рассматривается, как правило, в конце заседания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76.</w:t>
      </w:r>
      <w:r w:rsidRPr="00EF473E">
        <w:rPr>
          <w:rFonts w:ascii="Arial" w:eastAsia="Times New Roman" w:hAnsi="Arial" w:cs="Arial"/>
          <w:b/>
          <w:bCs/>
          <w:color w:val="000000"/>
          <w:sz w:val="20"/>
        </w:rPr>
        <w:t> Рассмотрение вопроса о признании Парламентом депутатского обращения депутатским запросом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4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Депутат Парламента (представитель группы депутатов Парламента), внесший на рассмотрение Парламента депутатское обращение, имеет право на выступление по существу вопроса, содержащегося в депутатском обращении.</w:t>
      </w:r>
    </w:p>
    <w:p w:rsidR="00EF473E" w:rsidRPr="00EF473E" w:rsidRDefault="00EF473E" w:rsidP="00EF473E">
      <w:pPr>
        <w:numPr>
          <w:ilvl w:val="0"/>
          <w:numId w:val="14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На выступления в прениях по депутатскому обращению отводится не более 10 минут, если Парламент не примет иного решения.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77.</w:t>
      </w:r>
      <w:r w:rsidRPr="00EF473E">
        <w:rPr>
          <w:rFonts w:ascii="Arial" w:eastAsia="Times New Roman" w:hAnsi="Arial" w:cs="Arial"/>
          <w:b/>
          <w:bCs/>
          <w:color w:val="000000"/>
          <w:sz w:val="20"/>
        </w:rPr>
        <w:t> Решения, принимаемые по результатам рассмотрения депутатского  обращения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4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Рассмотрение депутатского обращения завершается принятием Парламентом одного из следующих решений: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о признании депутатского обращения депутатским запросом;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о непризнании депутатского обращения депутатским запросом.</w:t>
      </w:r>
    </w:p>
    <w:p w:rsidR="00EF473E" w:rsidRPr="00EF473E" w:rsidRDefault="00EF473E" w:rsidP="00EF473E">
      <w:pPr>
        <w:numPr>
          <w:ilvl w:val="0"/>
          <w:numId w:val="14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Решение о признании депутатского обращения депутатским запросом принимается большинством голосов от числа избранных депутатов Парламента в форме постановления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депутатское обращение не получило количество голосов, необходимое для признания депутатского обращения депутатским запросом, считается, что Парламент принял решение о непризнании депутатского обращения депутатским запросом.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о непризнании депутатского обращения депутатским запросом оформляется протокольной записью.</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78.</w:t>
      </w:r>
      <w:r w:rsidRPr="00EF473E">
        <w:rPr>
          <w:rFonts w:ascii="Arial" w:eastAsia="Times New Roman" w:hAnsi="Arial" w:cs="Arial"/>
          <w:b/>
          <w:bCs/>
          <w:color w:val="000000"/>
          <w:sz w:val="20"/>
        </w:rPr>
        <w:t> Повторное рассмотрение депутатского обращения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Парламент принял решение о непризнании депутатского обращения депутатским запросом, повторно депутатское обращение по этому вопросу может быть внесено на рассмотрение Парламента не ранее чем через месяц после первого рассмотрения депутатского обращения.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79.</w:t>
      </w:r>
      <w:r w:rsidRPr="00EF473E">
        <w:rPr>
          <w:rFonts w:ascii="Arial" w:eastAsia="Times New Roman" w:hAnsi="Arial" w:cs="Arial"/>
          <w:b/>
          <w:bCs/>
          <w:color w:val="000000"/>
          <w:sz w:val="20"/>
        </w:rPr>
        <w:t> Рассмотрение ответа на депутатский запрос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4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Ответ на депутатский запрос заслушивается на заседании Парламента.</w:t>
      </w:r>
    </w:p>
    <w:p w:rsidR="00EF473E" w:rsidRPr="00EF473E" w:rsidRDefault="00EF473E" w:rsidP="00EF473E">
      <w:pPr>
        <w:numPr>
          <w:ilvl w:val="0"/>
          <w:numId w:val="14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Вопрос о рассмотрении ответа на депутатский запрос включается в повестку заседания Парламента без обсуждения и голосования и рассматривается, как правило, в конце заседания Парламента и в фиксированное время.</w:t>
      </w:r>
    </w:p>
    <w:p w:rsidR="00EF473E" w:rsidRPr="00EF473E" w:rsidRDefault="00EF473E" w:rsidP="00EF473E">
      <w:pPr>
        <w:numPr>
          <w:ilvl w:val="0"/>
          <w:numId w:val="14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На выступления в прениях по ответу на депутатский запрос отводится не более 15 минут, если Парламент не примет иного решения.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Глава 9. Обращение с вопросом к Главе Чеченской Республики, в Правительство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80. Право на обращение с вопросом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Право на обращение с вопросом к Главе Чеченской Республики, в Правительство Чеченской Республики на заседании Парламента имеет депутат или группа депутатов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81. Порядок обращения с вопросом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numPr>
          <w:ilvl w:val="0"/>
          <w:numId w:val="14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Вопрос к Главе Чеченской Республики, Правительству Чеченской Республики в письменной форме передается Председателю Парламента и подписывается депутатом или группой депутатов Парламента.</w:t>
      </w:r>
    </w:p>
    <w:p w:rsidR="00EF473E" w:rsidRPr="00EF473E" w:rsidRDefault="00EF473E" w:rsidP="00EF473E">
      <w:pPr>
        <w:numPr>
          <w:ilvl w:val="0"/>
          <w:numId w:val="14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Председатель Парламента в течение пяти дней направляет обращение с вопросом соответственно Главе Чеченской Республики или в Правительство Чеченской Республики вместе с приглашением Главы Чеченской Республики или Председателя Правительства Чеченской Республики принять участие в заседании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приглашении указываются место и время проведения заседания Парламента, на котором предполагается заслушивание ответа на</w:t>
      </w:r>
      <w:r w:rsidRPr="00EF473E">
        <w:rPr>
          <w:rFonts w:ascii="Arial" w:eastAsia="Times New Roman" w:hAnsi="Arial" w:cs="Arial"/>
          <w:color w:val="000000"/>
          <w:sz w:val="20"/>
        </w:rPr>
        <w:t> </w:t>
      </w:r>
      <w:r w:rsidRPr="00EF473E">
        <w:rPr>
          <w:rFonts w:ascii="Arial" w:eastAsia="Times New Roman" w:hAnsi="Arial" w:cs="Arial"/>
          <w:b/>
          <w:bCs/>
          <w:i/>
          <w:iCs/>
          <w:color w:val="000000"/>
          <w:sz w:val="20"/>
        </w:rPr>
        <w:t>поставленный </w:t>
      </w:r>
      <w:r w:rsidRPr="00EF473E">
        <w:rPr>
          <w:rFonts w:ascii="Arial" w:eastAsia="Times New Roman" w:hAnsi="Arial" w:cs="Arial"/>
          <w:color w:val="000000"/>
          <w:sz w:val="20"/>
          <w:szCs w:val="20"/>
        </w:rPr>
        <w:t>вопрос, а также время, предусмотренное в заседании Парламента для обращения депутатов с вопросами к Главе Чеченской Республики, в Правительство Чеченской Республики и ответов на них.</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82. Ответ Главы Чеченской Республики, Правительства Чеченской  Республики на вопрос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numPr>
          <w:ilvl w:val="0"/>
          <w:numId w:val="14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Ответ Главы Чеченской Республики,</w:t>
      </w:r>
      <w:r w:rsidRPr="00EF473E">
        <w:rPr>
          <w:rFonts w:ascii="Arial" w:eastAsia="Times New Roman" w:hAnsi="Arial" w:cs="Arial"/>
          <w:color w:val="000000"/>
          <w:sz w:val="20"/>
        </w:rPr>
        <w:t> </w:t>
      </w:r>
      <w:r w:rsidRPr="00EF473E">
        <w:rPr>
          <w:rFonts w:ascii="Arial" w:eastAsia="Times New Roman" w:hAnsi="Arial" w:cs="Arial"/>
          <w:b/>
          <w:bCs/>
          <w:i/>
          <w:iCs/>
          <w:color w:val="000000"/>
          <w:sz w:val="20"/>
        </w:rPr>
        <w:t>Председателя</w:t>
      </w:r>
      <w:r w:rsidRPr="00EF473E">
        <w:rPr>
          <w:rFonts w:ascii="Arial" w:eastAsia="Times New Roman" w:hAnsi="Arial" w:cs="Arial"/>
          <w:color w:val="000000"/>
          <w:sz w:val="20"/>
        </w:rPr>
        <w:t> </w:t>
      </w:r>
      <w:r w:rsidRPr="00EF473E">
        <w:rPr>
          <w:rFonts w:ascii="Arial" w:eastAsia="Times New Roman" w:hAnsi="Arial" w:cs="Arial"/>
          <w:color w:val="000000"/>
          <w:sz w:val="20"/>
          <w:szCs w:val="20"/>
        </w:rPr>
        <w:t>Правительства Чеченской Республики на обращение с вопросом заслушивается на заседании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4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Глава Чеченской Республики, Председатель Правительства Чеченской Республики или их представители присутствуют на заседании Парламента, они имеют право дать устный ответ на обращение с вопросом или же зачитать письменный ответ на него.</w:t>
      </w:r>
    </w:p>
    <w:p w:rsidR="00EF473E" w:rsidRPr="00EF473E" w:rsidRDefault="00EF473E" w:rsidP="00EF473E">
      <w:pPr>
        <w:numPr>
          <w:ilvl w:val="0"/>
          <w:numId w:val="14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Глава Чеченской Республики, Председатель Правительства Чеченской Республики или их представители отсутствуют на заседании Парламента, но ими был дан письменный ответ на обращение с вопросом, этот ответ доводится до сведения депутатов Председателем Парламента.</w:t>
      </w:r>
    </w:p>
    <w:p w:rsidR="00EF473E" w:rsidRPr="00EF473E" w:rsidRDefault="00EF473E" w:rsidP="00EF473E">
      <w:pPr>
        <w:numPr>
          <w:ilvl w:val="0"/>
          <w:numId w:val="14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Прения по ответу Главы Чеченской Республики,</w:t>
      </w:r>
      <w:r w:rsidRPr="00EF473E">
        <w:rPr>
          <w:rFonts w:ascii="Arial" w:eastAsia="Times New Roman" w:hAnsi="Arial" w:cs="Arial"/>
          <w:color w:val="000000"/>
          <w:sz w:val="20"/>
        </w:rPr>
        <w:t> </w:t>
      </w:r>
      <w:r w:rsidRPr="00EF473E">
        <w:rPr>
          <w:rFonts w:ascii="Arial" w:eastAsia="Times New Roman" w:hAnsi="Arial" w:cs="Arial"/>
          <w:b/>
          <w:bCs/>
          <w:i/>
          <w:iCs/>
          <w:color w:val="000000"/>
          <w:sz w:val="20"/>
        </w:rPr>
        <w:t>Председателя </w:t>
      </w:r>
      <w:r w:rsidRPr="00EF473E">
        <w:rPr>
          <w:rFonts w:ascii="Arial" w:eastAsia="Times New Roman" w:hAnsi="Arial" w:cs="Arial"/>
          <w:color w:val="000000"/>
          <w:sz w:val="20"/>
          <w:szCs w:val="20"/>
        </w:rPr>
        <w:t>Правительства Чеченской Республики не открываются.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Глава 10.</w:t>
      </w:r>
      <w:r w:rsidRPr="00EF473E">
        <w:rPr>
          <w:rFonts w:ascii="Arial" w:eastAsia="Times New Roman" w:hAnsi="Arial" w:cs="Arial"/>
          <w:b/>
          <w:bCs/>
          <w:color w:val="000000"/>
          <w:sz w:val="20"/>
        </w:rPr>
        <w:t> Порядок работы комитетов и комиссий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83.</w:t>
      </w:r>
      <w:r w:rsidRPr="00EF473E">
        <w:rPr>
          <w:rFonts w:ascii="Arial" w:eastAsia="Times New Roman" w:hAnsi="Arial" w:cs="Arial"/>
          <w:b/>
          <w:bCs/>
          <w:color w:val="000000"/>
          <w:sz w:val="20"/>
        </w:rPr>
        <w:t> Основные организационные формы работы комитетов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4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Основными организационными формами работы комитетов Парламента являются заседания комитетов, заседания рабочих групп комитетов и депутатские слушания.</w:t>
      </w:r>
    </w:p>
    <w:p w:rsidR="00EF473E" w:rsidRPr="00EF473E" w:rsidRDefault="00EF473E" w:rsidP="00EF473E">
      <w:pPr>
        <w:numPr>
          <w:ilvl w:val="0"/>
          <w:numId w:val="14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необходимости могут проводиться совместные заседания комитетов.</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84.</w:t>
      </w:r>
      <w:r w:rsidRPr="00EF473E">
        <w:rPr>
          <w:rFonts w:ascii="Arial" w:eastAsia="Times New Roman" w:hAnsi="Arial" w:cs="Arial"/>
          <w:b/>
          <w:bCs/>
          <w:color w:val="000000"/>
          <w:sz w:val="20"/>
        </w:rPr>
        <w:t> Организация заседаний комитетов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4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Заседания комитета Парламента проводятся по мере необходимости в соответствии с планом работы и графиком заседаний комитета.</w:t>
      </w:r>
    </w:p>
    <w:p w:rsidR="00EF473E" w:rsidRPr="00EF473E" w:rsidRDefault="00EF473E" w:rsidP="00EF473E">
      <w:pPr>
        <w:numPr>
          <w:ilvl w:val="0"/>
          <w:numId w:val="14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Заседание комитета проводит председатель комитета или по его поручению заместитель председателя комитета.</w:t>
      </w:r>
    </w:p>
    <w:p w:rsidR="00EF473E" w:rsidRPr="00EF473E" w:rsidRDefault="00EF473E" w:rsidP="00EF473E">
      <w:pPr>
        <w:numPr>
          <w:ilvl w:val="0"/>
          <w:numId w:val="14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Внеочередные заседания комитета созываются по инициативе председателя комитета, не менее одной трети членов данного комитета, а также по инициативе Председателя Парламента.</w:t>
      </w:r>
    </w:p>
    <w:p w:rsidR="00EF473E" w:rsidRPr="00EF473E" w:rsidRDefault="00EF473E" w:rsidP="00EF473E">
      <w:pPr>
        <w:numPr>
          <w:ilvl w:val="0"/>
          <w:numId w:val="14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Об очередном заседании комитета, о месте его проведения и повестке председатель комитета не менее чем за два дня до заседания комитета уведомляет членов данного комитета, Председателя Парламента, а также заблаговременно информирует других участников заседания.</w:t>
      </w:r>
    </w:p>
    <w:p w:rsidR="00EF473E" w:rsidRPr="00EF473E" w:rsidRDefault="00EF473E" w:rsidP="00EF473E">
      <w:pPr>
        <w:numPr>
          <w:ilvl w:val="0"/>
          <w:numId w:val="14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Заседание комитета правомочно, если на нем присутствует более половины депутатов Парламента от численного состава комитета.</w:t>
      </w:r>
    </w:p>
    <w:p w:rsidR="00EF473E" w:rsidRPr="00EF473E" w:rsidRDefault="00EF473E" w:rsidP="00EF473E">
      <w:pPr>
        <w:numPr>
          <w:ilvl w:val="0"/>
          <w:numId w:val="14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Депутат Парламента обязан присутствовать на заседании комитета, членом которого он является.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О невозможности присутствовать на заседании комитета депутат Парламента заблаговременно информирует председателя комитета.</w:t>
      </w:r>
    </w:p>
    <w:p w:rsidR="00EF473E" w:rsidRPr="00EF473E" w:rsidRDefault="00EF473E" w:rsidP="00EF473E">
      <w:pPr>
        <w:numPr>
          <w:ilvl w:val="0"/>
          <w:numId w:val="14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комитета принимается большинством голосов депутатов Парламента от числа членов комитета, присутствующих на заседании, если иное не предусмотрено настоящим Регламентом, и оформляется протокольной записью.</w:t>
      </w:r>
    </w:p>
    <w:p w:rsidR="00EF473E" w:rsidRPr="00EF473E" w:rsidRDefault="00EF473E" w:rsidP="00EF473E">
      <w:pPr>
        <w:numPr>
          <w:ilvl w:val="0"/>
          <w:numId w:val="14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Протоколы заседаний комитета подписывает председательствующий на заседании комитета.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председательствующий на заседании комитета отказывается подписать протокол заседания комитета, протокол заседания комитета подписывается присутствующими на заседании комитета депутатами.</w:t>
      </w:r>
    </w:p>
    <w:p w:rsidR="00EF473E" w:rsidRPr="00EF473E" w:rsidRDefault="00EF473E" w:rsidP="00EF473E">
      <w:pPr>
        <w:numPr>
          <w:ilvl w:val="0"/>
          <w:numId w:val="15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Депутаты Парламента вправе знакомиться с протоколами заседаний любого комитета.</w:t>
      </w:r>
    </w:p>
    <w:p w:rsidR="00EF473E" w:rsidRPr="00EF473E" w:rsidRDefault="00EF473E" w:rsidP="00EF473E">
      <w:pPr>
        <w:numPr>
          <w:ilvl w:val="0"/>
          <w:numId w:val="15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заседании комитета могут принимать участие с правом совещательного голоса депутаты Парламента, не входящие в его состав.</w:t>
      </w:r>
    </w:p>
    <w:p w:rsidR="00EF473E" w:rsidRPr="00EF473E" w:rsidRDefault="00EF473E" w:rsidP="00EF473E">
      <w:pPr>
        <w:numPr>
          <w:ilvl w:val="0"/>
          <w:numId w:val="15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На заседании комитета вправе присутствовать полномочный представитель Главы Чеченской Республики в Парламенте, представители субъектов права законодательной инициативы, внесших законопроекты, которые рассматриваются на заседании комитета.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(в ред. Постановления Парламента ЧР от 15.11.2012  № 1021-2с)</w:t>
      </w:r>
    </w:p>
    <w:p w:rsidR="00EF473E" w:rsidRPr="00EF473E" w:rsidRDefault="00EF473E" w:rsidP="00EF473E">
      <w:pPr>
        <w:numPr>
          <w:ilvl w:val="0"/>
          <w:numId w:val="15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На заседание комитета могут быть приглашены эксперты, сотрудники Аппарата Парламента, представители заинтересованных органов государственной власти и местного самоуправления муниципальных образований, организаций независимо от форм собственности, а также представители средств массовой информации.</w:t>
      </w:r>
    </w:p>
    <w:p w:rsidR="00EF473E" w:rsidRPr="00EF473E" w:rsidRDefault="00EF473E" w:rsidP="00EF473E">
      <w:pPr>
        <w:numPr>
          <w:ilvl w:val="0"/>
          <w:numId w:val="15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 решению комитета могут проводиться закрытые заседания комитета.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При проведении закрытого заседания комитета действуют правила, установленные</w:t>
      </w:r>
      <w:r w:rsidRPr="00EF473E">
        <w:rPr>
          <w:rFonts w:ascii="Arial" w:eastAsia="Times New Roman" w:hAnsi="Arial" w:cs="Arial"/>
          <w:color w:val="000000"/>
          <w:sz w:val="20"/>
        </w:rPr>
        <w:t> </w:t>
      </w:r>
      <w:hyperlink r:id="rId16" w:anchor="sub_5007" w:history="1">
        <w:r w:rsidRPr="00EF473E">
          <w:rPr>
            <w:rFonts w:ascii="Arial" w:eastAsia="Times New Roman" w:hAnsi="Arial" w:cs="Arial"/>
            <w:b/>
            <w:bCs/>
            <w:i/>
            <w:iCs/>
            <w:color w:val="000000"/>
            <w:sz w:val="20"/>
          </w:rPr>
          <w:t>частями</w:t>
        </w:r>
        <w:r w:rsidRPr="00EF473E">
          <w:rPr>
            <w:rFonts w:ascii="Arial" w:eastAsia="Times New Roman" w:hAnsi="Arial" w:cs="Arial"/>
            <w:color w:val="045D27"/>
            <w:sz w:val="20"/>
          </w:rPr>
          <w:t> 7-8</w:t>
        </w:r>
      </w:hyperlink>
      <w:r w:rsidRPr="00EF473E">
        <w:rPr>
          <w:rFonts w:ascii="Arial" w:eastAsia="Times New Roman" w:hAnsi="Arial" w:cs="Arial"/>
          <w:color w:val="000000"/>
          <w:sz w:val="20"/>
          <w:szCs w:val="20"/>
        </w:rPr>
        <w:t>,</w:t>
      </w:r>
      <w:r w:rsidRPr="00EF473E">
        <w:rPr>
          <w:rFonts w:ascii="Arial" w:eastAsia="Times New Roman" w:hAnsi="Arial" w:cs="Arial"/>
          <w:color w:val="000000"/>
          <w:sz w:val="20"/>
        </w:rPr>
        <w:t> </w:t>
      </w:r>
      <w:hyperlink r:id="rId17" w:anchor="sub_50010" w:history="1">
        <w:r w:rsidRPr="00EF473E">
          <w:rPr>
            <w:rFonts w:ascii="Arial" w:eastAsia="Times New Roman" w:hAnsi="Arial" w:cs="Arial"/>
            <w:color w:val="045D27"/>
            <w:sz w:val="20"/>
          </w:rPr>
          <w:t>10-12 статьи 50</w:t>
        </w:r>
      </w:hyperlink>
      <w:r w:rsidRPr="00EF473E">
        <w:rPr>
          <w:rFonts w:ascii="Arial" w:eastAsia="Times New Roman" w:hAnsi="Arial" w:cs="Arial"/>
          <w:color w:val="000000"/>
          <w:sz w:val="20"/>
        </w:rPr>
        <w:t> </w:t>
      </w:r>
      <w:r w:rsidRPr="00EF473E">
        <w:rPr>
          <w:rFonts w:ascii="Arial" w:eastAsia="Times New Roman" w:hAnsi="Arial" w:cs="Arial"/>
          <w:color w:val="000000"/>
          <w:sz w:val="20"/>
          <w:szCs w:val="20"/>
        </w:rPr>
        <w:t>настоящего Регламента для проведения закрытых заседаний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numPr>
          <w:ilvl w:val="0"/>
          <w:numId w:val="15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 решению комитета могут проводиться выездные заседания комитета.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85.</w:t>
      </w:r>
      <w:r w:rsidRPr="00EF473E">
        <w:rPr>
          <w:rFonts w:ascii="Arial" w:eastAsia="Times New Roman" w:hAnsi="Arial" w:cs="Arial"/>
          <w:b/>
          <w:bCs/>
          <w:color w:val="000000"/>
          <w:sz w:val="20"/>
        </w:rPr>
        <w:t> Совместные заседания комитетов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5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Для рассмотрения вопросов, относящихся к ведению двух и более комитетов, комитеты Парламента вправе проводить совместные заседания.</w:t>
      </w:r>
    </w:p>
    <w:p w:rsidR="00EF473E" w:rsidRPr="00EF473E" w:rsidRDefault="00EF473E" w:rsidP="00EF473E">
      <w:pPr>
        <w:numPr>
          <w:ilvl w:val="0"/>
          <w:numId w:val="15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Совместные заседания комитетов проводятся по инициативе комитетов или по рекомендации Парламента.</w:t>
      </w:r>
    </w:p>
    <w:p w:rsidR="00EF473E" w:rsidRPr="00EF473E" w:rsidRDefault="00EF473E" w:rsidP="00EF473E">
      <w:pPr>
        <w:numPr>
          <w:ilvl w:val="0"/>
          <w:numId w:val="15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Порядок подготовки и ведения совместных заседаний комитетов определяется председателями соответствующих комитетов Парламента по согласованию между собой.</w:t>
      </w:r>
    </w:p>
    <w:p w:rsidR="00EF473E" w:rsidRPr="00EF473E" w:rsidRDefault="00EF473E" w:rsidP="00EF473E">
      <w:pPr>
        <w:numPr>
          <w:ilvl w:val="0"/>
          <w:numId w:val="15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Решения на совместных заседаниях комитетов принимаются комитетами раздельно в соответствии с</w:t>
      </w:r>
      <w:r w:rsidRPr="00EF473E">
        <w:rPr>
          <w:rFonts w:ascii="Arial" w:eastAsia="Times New Roman" w:hAnsi="Arial" w:cs="Arial"/>
          <w:color w:val="000000"/>
          <w:sz w:val="20"/>
        </w:rPr>
        <w:t> </w:t>
      </w:r>
      <w:hyperlink r:id="rId18" w:anchor="sub_8405" w:history="1">
        <w:r w:rsidRPr="00EF473E">
          <w:rPr>
            <w:rFonts w:ascii="Arial" w:eastAsia="Times New Roman" w:hAnsi="Arial" w:cs="Arial"/>
            <w:b/>
            <w:bCs/>
            <w:i/>
            <w:iCs/>
            <w:color w:val="000000"/>
            <w:sz w:val="20"/>
          </w:rPr>
          <w:t>частями</w:t>
        </w:r>
        <w:r w:rsidRPr="00EF473E">
          <w:rPr>
            <w:rFonts w:ascii="Arial" w:eastAsia="Times New Roman" w:hAnsi="Arial" w:cs="Arial"/>
            <w:color w:val="045D27"/>
            <w:sz w:val="20"/>
          </w:rPr>
          <w:t> 5</w:t>
        </w:r>
      </w:hyperlink>
      <w:r w:rsidRPr="00EF473E">
        <w:rPr>
          <w:rFonts w:ascii="Arial" w:eastAsia="Times New Roman" w:hAnsi="Arial" w:cs="Arial"/>
          <w:color w:val="000000"/>
          <w:sz w:val="20"/>
        </w:rPr>
        <w:t> </w:t>
      </w:r>
      <w:r w:rsidRPr="00EF473E">
        <w:rPr>
          <w:rFonts w:ascii="Arial" w:eastAsia="Times New Roman" w:hAnsi="Arial" w:cs="Arial"/>
          <w:color w:val="000000"/>
          <w:sz w:val="20"/>
          <w:szCs w:val="20"/>
        </w:rPr>
        <w:t>и</w:t>
      </w:r>
      <w:r w:rsidRPr="00EF473E">
        <w:rPr>
          <w:rFonts w:ascii="Arial" w:eastAsia="Times New Roman" w:hAnsi="Arial" w:cs="Arial"/>
          <w:color w:val="000000"/>
          <w:sz w:val="20"/>
        </w:rPr>
        <w:t> </w:t>
      </w:r>
      <w:hyperlink r:id="rId19" w:anchor="sub_8407" w:history="1">
        <w:r w:rsidRPr="00EF473E">
          <w:rPr>
            <w:rFonts w:ascii="Arial" w:eastAsia="Times New Roman" w:hAnsi="Arial" w:cs="Arial"/>
            <w:color w:val="045D27"/>
            <w:sz w:val="20"/>
          </w:rPr>
          <w:t>7 статьи 84</w:t>
        </w:r>
      </w:hyperlink>
      <w:r w:rsidRPr="00EF473E">
        <w:rPr>
          <w:rFonts w:ascii="Arial" w:eastAsia="Times New Roman" w:hAnsi="Arial" w:cs="Arial"/>
          <w:color w:val="000000"/>
          <w:sz w:val="20"/>
        </w:rPr>
        <w:t> </w:t>
      </w:r>
      <w:r w:rsidRPr="00EF473E">
        <w:rPr>
          <w:rFonts w:ascii="Arial" w:eastAsia="Times New Roman" w:hAnsi="Arial" w:cs="Arial"/>
          <w:color w:val="000000"/>
          <w:sz w:val="20"/>
          <w:szCs w:val="20"/>
        </w:rPr>
        <w:t>настоящего Регламента.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5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Протокол совместного заседания комитетов подписывает председательствующий на совместном заседании комитетов.</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86.</w:t>
      </w:r>
      <w:r w:rsidRPr="00EF473E">
        <w:rPr>
          <w:rFonts w:ascii="Arial" w:eastAsia="Times New Roman" w:hAnsi="Arial" w:cs="Arial"/>
          <w:b/>
          <w:bCs/>
          <w:color w:val="000000"/>
          <w:sz w:val="20"/>
        </w:rPr>
        <w:t> Рабочие группы комитетов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5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Для подготовки отдельных вопросов комитет Парламента может создавать рабочие группы из числа членов данного комитета, других депутатов Парламента, представителей органов государственной власти и местного самоуправления муниципальных образований, работников соответствующих структурных подразделений Аппарата Парламента, представителей заинтересованных организаций, экспертов.</w:t>
      </w:r>
    </w:p>
    <w:p w:rsidR="00EF473E" w:rsidRPr="00EF473E" w:rsidRDefault="00EF473E" w:rsidP="00EF473E">
      <w:pPr>
        <w:numPr>
          <w:ilvl w:val="0"/>
          <w:numId w:val="15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Режим работы рабочих групп комитетов устанавливается решениями соответствующих комитетов.</w:t>
      </w:r>
    </w:p>
    <w:p w:rsidR="00EF473E" w:rsidRPr="00EF473E" w:rsidRDefault="00EF473E" w:rsidP="00EF473E">
      <w:pPr>
        <w:numPr>
          <w:ilvl w:val="0"/>
          <w:numId w:val="15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Для подготовки к рассмотрению на заседании Парламента или совместном заседании комитетов вопросов, относящихся к ведению двух и более комитетов, комитеты Парламента могут создавать совместные рабочие группы.</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87.</w:t>
      </w:r>
      <w:r w:rsidRPr="00EF473E">
        <w:rPr>
          <w:rFonts w:ascii="Arial" w:eastAsia="Times New Roman" w:hAnsi="Arial" w:cs="Arial"/>
          <w:b/>
          <w:bCs/>
          <w:color w:val="000000"/>
          <w:sz w:val="20"/>
        </w:rPr>
        <w:t> Парламентские слушания, проводимые комитетами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При организации и проведении парламентских слушаний комитетами Парламента действуют правила, установленные</w:t>
      </w:r>
      <w:r w:rsidRPr="00EF473E">
        <w:rPr>
          <w:rFonts w:ascii="Arial" w:eastAsia="Times New Roman" w:hAnsi="Arial" w:cs="Arial"/>
          <w:color w:val="000000"/>
          <w:sz w:val="20"/>
        </w:rPr>
        <w:t> </w:t>
      </w:r>
      <w:hyperlink r:id="rId20" w:anchor="sub_7000" w:history="1">
        <w:r w:rsidRPr="00EF473E">
          <w:rPr>
            <w:rFonts w:ascii="Arial" w:eastAsia="Times New Roman" w:hAnsi="Arial" w:cs="Arial"/>
            <w:color w:val="045D27"/>
            <w:sz w:val="20"/>
          </w:rPr>
          <w:t>главой 7</w:t>
        </w:r>
      </w:hyperlink>
      <w:r w:rsidRPr="00EF473E">
        <w:rPr>
          <w:rFonts w:ascii="Arial" w:eastAsia="Times New Roman" w:hAnsi="Arial" w:cs="Arial"/>
          <w:color w:val="000000"/>
          <w:sz w:val="20"/>
        </w:rPr>
        <w:t> </w:t>
      </w:r>
      <w:r w:rsidRPr="00EF473E">
        <w:rPr>
          <w:rFonts w:ascii="Arial" w:eastAsia="Times New Roman" w:hAnsi="Arial" w:cs="Arial"/>
          <w:color w:val="000000"/>
          <w:sz w:val="20"/>
          <w:szCs w:val="20"/>
        </w:rPr>
        <w:t>настоящего Регламента.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88</w:t>
      </w:r>
      <w:r w:rsidRPr="00EF473E">
        <w:rPr>
          <w:rFonts w:ascii="Arial" w:eastAsia="Times New Roman" w:hAnsi="Arial" w:cs="Arial"/>
          <w:b/>
          <w:bCs/>
          <w:color w:val="000000"/>
          <w:sz w:val="20"/>
        </w:rPr>
        <w:t>. Основные организационные формы работы комиссий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5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Основными организационными формами работы комиссий Парламента являются заседания комиссий и заседания рабочих групп комиссий.</w:t>
      </w:r>
    </w:p>
    <w:p w:rsidR="00EF473E" w:rsidRPr="00EF473E" w:rsidRDefault="00EF473E" w:rsidP="00EF473E">
      <w:pPr>
        <w:numPr>
          <w:ilvl w:val="0"/>
          <w:numId w:val="15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При организации и проведении заседаний комиссий и рабочих групп комиссий действуют правила, установленные соответственно статьями 84-86 настоящего Регламента и положениями о соответствующих комиссиях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Глава 11.</w:t>
      </w:r>
      <w:r w:rsidRPr="00EF473E">
        <w:rPr>
          <w:rFonts w:ascii="Arial" w:eastAsia="Times New Roman" w:hAnsi="Arial" w:cs="Arial"/>
          <w:b/>
          <w:bCs/>
          <w:color w:val="000000"/>
          <w:sz w:val="20"/>
        </w:rPr>
        <w:t> Порядок работы Совета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89.</w:t>
      </w:r>
      <w:r w:rsidRPr="00EF473E">
        <w:rPr>
          <w:rFonts w:ascii="Arial" w:eastAsia="Times New Roman" w:hAnsi="Arial" w:cs="Arial"/>
          <w:b/>
          <w:bCs/>
          <w:color w:val="000000"/>
          <w:sz w:val="20"/>
        </w:rPr>
        <w:t> Заседание Совета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5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Основной организационной формой работы Совета Парламента являются заседания.</w:t>
      </w:r>
    </w:p>
    <w:p w:rsidR="00EF473E" w:rsidRPr="00EF473E" w:rsidRDefault="00EF473E" w:rsidP="00EF473E">
      <w:pPr>
        <w:numPr>
          <w:ilvl w:val="0"/>
          <w:numId w:val="15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Заседания Совета Парламента созывает и ведет Председатель Парламента. В случае его отсутствия заседание Совета Парламента ведет его заместитель, исполняющий обязанности Председателя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90.</w:t>
      </w:r>
      <w:r w:rsidRPr="00EF473E">
        <w:rPr>
          <w:rFonts w:ascii="Arial" w:eastAsia="Times New Roman" w:hAnsi="Arial" w:cs="Arial"/>
          <w:b/>
          <w:bCs/>
          <w:color w:val="000000"/>
          <w:sz w:val="20"/>
        </w:rPr>
        <w:t> Участие в заседаниях Совета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5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заседаниях Совета Парламента вправе участвовать:</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депутаты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полномочный представитель Главы Чеченской Республики в Парламенте;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ред. Постановления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3)Руководитель Аппарата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4) представитель субъекта права законодательной инициативы, если на заседании Совета Парламента рассматривается вопрос о законопроекте, внесенном в Парламент данным субъектом права законодательной инициативы.</w:t>
      </w:r>
    </w:p>
    <w:p w:rsidR="00EF473E" w:rsidRPr="00EF473E" w:rsidRDefault="00EF473E" w:rsidP="00EF473E">
      <w:pPr>
        <w:numPr>
          <w:ilvl w:val="0"/>
          <w:numId w:val="15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Иные лица могут участвовать в заседаниях Совета Парламента по приглашению Председателя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91.</w:t>
      </w:r>
      <w:r w:rsidRPr="00EF473E">
        <w:rPr>
          <w:rFonts w:ascii="Arial" w:eastAsia="Times New Roman" w:hAnsi="Arial" w:cs="Arial"/>
          <w:b/>
          <w:bCs/>
          <w:color w:val="000000"/>
          <w:sz w:val="20"/>
        </w:rPr>
        <w:t> Порядок организации и проведения заседаний Совета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6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О заседании Совета Парламента, месте его проведения, а также о вопросах его повестки Председатель Парламента или по его поручению его заместитель уведомляет не менее чем за три дня членов Совета Парламента и субъекта права законодательной инициативы, если на заседании Совета Парламента должен рассматриваться вопрос о законопроекте, внесенном данным субъектом права законодательной инициативы.</w:t>
      </w:r>
    </w:p>
    <w:p w:rsidR="00EF473E" w:rsidRPr="00EF473E" w:rsidRDefault="00EF473E" w:rsidP="00EF473E">
      <w:pPr>
        <w:numPr>
          <w:ilvl w:val="0"/>
          <w:numId w:val="16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Заседания Совета Парламента являются правомочными, если на них присутствует не менее половины от численного состава Совета Парламента.</w:t>
      </w:r>
    </w:p>
    <w:p w:rsidR="00EF473E" w:rsidRPr="00EF473E" w:rsidRDefault="00EF473E" w:rsidP="00EF473E">
      <w:pPr>
        <w:numPr>
          <w:ilvl w:val="0"/>
          <w:numId w:val="16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Материалы для рассмотрения на очередном заседании Совета Парламента представляются членам Совета Парламента до 18.00 часов дня, предшествующего дню заседания.</w:t>
      </w:r>
    </w:p>
    <w:p w:rsidR="00EF473E" w:rsidRPr="00EF473E" w:rsidRDefault="00EF473E" w:rsidP="00EF473E">
      <w:pPr>
        <w:numPr>
          <w:ilvl w:val="0"/>
          <w:numId w:val="16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Порядок рассмотрения вопросов на Совете Парламента устанавливается Председателем Парламента.</w:t>
      </w:r>
    </w:p>
    <w:p w:rsidR="00EF473E" w:rsidRPr="00EF473E" w:rsidRDefault="00EF473E" w:rsidP="00EF473E">
      <w:pPr>
        <w:numPr>
          <w:ilvl w:val="0"/>
          <w:numId w:val="16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Предложения и рекомендации, поступившие на заседании Совета Парламента, оформляются протокольно.</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Протокол заседания Совета Парламента подписывается председательствующим на заседании Совета Парламента.</w:t>
      </w:r>
    </w:p>
    <w:p w:rsidR="00EF473E" w:rsidRPr="00EF473E" w:rsidRDefault="00EF473E" w:rsidP="00EF473E">
      <w:pPr>
        <w:numPr>
          <w:ilvl w:val="0"/>
          <w:numId w:val="16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Деятельность Совета Парламента обеспечивается Аппаратом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92.</w:t>
      </w:r>
      <w:r w:rsidRPr="00EF473E">
        <w:rPr>
          <w:rFonts w:ascii="Arial" w:eastAsia="Times New Roman" w:hAnsi="Arial" w:cs="Arial"/>
          <w:b/>
          <w:bCs/>
          <w:color w:val="000000"/>
          <w:sz w:val="20"/>
        </w:rPr>
        <w:t> Протокол заседания Совета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6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На каждом заседании Совета Парламента ведется протокол заседания Совета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Ведение протокола организуется председательствующим на заседании Совета Парламента.</w:t>
      </w:r>
    </w:p>
    <w:p w:rsidR="00EF473E" w:rsidRPr="00EF473E" w:rsidRDefault="00EF473E" w:rsidP="00EF473E">
      <w:pPr>
        <w:numPr>
          <w:ilvl w:val="0"/>
          <w:numId w:val="16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протоколе заседания Совета Парламента указываются: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порядковый номер заседания, дата и место его проведения;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число членов Совета Парламента, список присутствующих и отсутствующих членов Совета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3) фамилия, инициалы и должность председательствующего на заседании Совета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4) фамилии депутатов Парламента и лиц, приглашенных на заседание Совета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5) повестка заседания Совета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6) фамилии и должности лиц, выступивших на Совете Парламента, краткое изложение их выступлений;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7) перечень всех принятых или не принятых решений, рассматриваемых на заседании Совета Парламента, с указанием результатов голосования;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8) иные данные, отражающие ход заседания Совета Парламента.</w:t>
      </w:r>
    </w:p>
    <w:p w:rsidR="00EF473E" w:rsidRPr="00EF473E" w:rsidRDefault="00EF473E" w:rsidP="00EF473E">
      <w:pPr>
        <w:numPr>
          <w:ilvl w:val="0"/>
          <w:numId w:val="16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Протокол заседания Совета Парламента оформляется в недельный срок и подписывается председательствующим на заседании Совета Парламента.</w:t>
      </w:r>
    </w:p>
    <w:p w:rsidR="00EF473E" w:rsidRPr="00EF473E" w:rsidRDefault="00EF473E" w:rsidP="00EF473E">
      <w:pPr>
        <w:numPr>
          <w:ilvl w:val="0"/>
          <w:numId w:val="16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Протоколы заседаний Совета Парламента хранятся в соответствующем структурном подразделении Аппарата Парламента, а затем в установленном порядке сдаются на постоянное хранение в архив.</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93.</w:t>
      </w:r>
      <w:r w:rsidRPr="00EF473E">
        <w:rPr>
          <w:rFonts w:ascii="Arial" w:eastAsia="Times New Roman" w:hAnsi="Arial" w:cs="Arial"/>
          <w:b/>
          <w:bCs/>
          <w:color w:val="000000"/>
          <w:sz w:val="20"/>
        </w:rPr>
        <w:t> Информация о деятельности Совета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6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На каждом очередном заседании Парламента депутатам раздается информация об основных вопросах, рассмотренных на заседании Совета Парламента.</w:t>
      </w:r>
    </w:p>
    <w:p w:rsidR="00EF473E" w:rsidRPr="00EF473E" w:rsidRDefault="00EF473E" w:rsidP="00EF473E">
      <w:pPr>
        <w:numPr>
          <w:ilvl w:val="0"/>
          <w:numId w:val="16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Совет Парламента направляет документы, материалы Совета Парламента и иную информацию о своей работе депутатам, в депутатские объединения, комитеты и комиссии Парламента по их требованию.</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Глава 12. Порядок голосования на заседании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94.</w:t>
      </w:r>
      <w:r w:rsidRPr="00EF473E">
        <w:rPr>
          <w:rFonts w:ascii="Arial" w:eastAsia="Times New Roman" w:hAnsi="Arial" w:cs="Arial"/>
          <w:color w:val="000000"/>
          <w:sz w:val="20"/>
        </w:rPr>
        <w:t> </w:t>
      </w:r>
      <w:r w:rsidRPr="00EF473E">
        <w:rPr>
          <w:rFonts w:ascii="Arial" w:eastAsia="Times New Roman" w:hAnsi="Arial" w:cs="Arial"/>
          <w:b/>
          <w:bCs/>
          <w:color w:val="000000"/>
          <w:sz w:val="20"/>
        </w:rPr>
        <w:t>Общие принципы организации голосования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6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Голосование на заседании Парламента может быть открытым или тайным.</w:t>
      </w:r>
    </w:p>
    <w:p w:rsidR="00EF473E" w:rsidRPr="00EF473E" w:rsidRDefault="00EF473E" w:rsidP="00EF473E">
      <w:pPr>
        <w:numPr>
          <w:ilvl w:val="0"/>
          <w:numId w:val="16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Открытое голосование может быть поименным.</w:t>
      </w:r>
    </w:p>
    <w:p w:rsidR="00EF473E" w:rsidRPr="00EF473E" w:rsidRDefault="00EF473E" w:rsidP="00EF473E">
      <w:pPr>
        <w:numPr>
          <w:ilvl w:val="0"/>
          <w:numId w:val="16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Голосование может быть количественным, рейтинговым и альтернативным.</w:t>
      </w:r>
    </w:p>
    <w:p w:rsidR="00EF473E" w:rsidRPr="00EF473E" w:rsidRDefault="00EF473E" w:rsidP="00EF473E">
      <w:pPr>
        <w:numPr>
          <w:ilvl w:val="0"/>
          <w:numId w:val="16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 решению Парламента голосование может быть проведено в два тура.</w:t>
      </w:r>
    </w:p>
    <w:p w:rsidR="00EF473E" w:rsidRPr="00EF473E" w:rsidRDefault="00EF473E" w:rsidP="00EF473E">
      <w:pPr>
        <w:numPr>
          <w:ilvl w:val="0"/>
          <w:numId w:val="16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Голосование может осуществляться с использованием электронной системы подсчета голосов, с использованием бюллетеней или иным образом, дающим возможность достоверно определить волеизъявление депутатов Парламента.</w:t>
      </w:r>
    </w:p>
    <w:p w:rsidR="00EF473E" w:rsidRPr="00EF473E" w:rsidRDefault="00EF473E" w:rsidP="00EF473E">
      <w:pPr>
        <w:numPr>
          <w:ilvl w:val="0"/>
          <w:numId w:val="16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На заседании Парламента проводится открытое не поименное количественное альтернативное голосование в один тур, если Парламент не примет иного решения.</w:t>
      </w:r>
    </w:p>
    <w:p w:rsidR="00EF473E" w:rsidRPr="00EF473E" w:rsidRDefault="00EF473E" w:rsidP="00EF473E">
      <w:pPr>
        <w:numPr>
          <w:ilvl w:val="0"/>
          <w:numId w:val="16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Каждый депутат Парламента при голосовании имеет один голос.</w:t>
      </w:r>
    </w:p>
    <w:p w:rsidR="00EF473E" w:rsidRPr="00EF473E" w:rsidRDefault="00EF473E" w:rsidP="00EF473E">
      <w:pPr>
        <w:numPr>
          <w:ilvl w:val="0"/>
          <w:numId w:val="16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Право на голосование депутат Парламента осуществляет лично.</w:t>
      </w:r>
    </w:p>
    <w:p w:rsidR="00EF473E" w:rsidRPr="00EF473E" w:rsidRDefault="00EF473E" w:rsidP="00EF473E">
      <w:pPr>
        <w:numPr>
          <w:ilvl w:val="0"/>
          <w:numId w:val="16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Депутат Парламента, отсутствовавший во время голосования, не вправе подавать свой голос по истечении времени, отведенного для голосования.</w:t>
      </w:r>
    </w:p>
    <w:p w:rsidR="00EF473E" w:rsidRPr="00EF473E" w:rsidRDefault="00EF473E" w:rsidP="00EF473E">
      <w:pPr>
        <w:numPr>
          <w:ilvl w:val="0"/>
          <w:numId w:val="16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Депутат Парламента имеет право воздержаться от голосования.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95.</w:t>
      </w:r>
      <w:r w:rsidRPr="00EF473E">
        <w:rPr>
          <w:rFonts w:ascii="Arial" w:eastAsia="Times New Roman" w:hAnsi="Arial" w:cs="Arial"/>
          <w:b/>
          <w:bCs/>
          <w:color w:val="000000"/>
          <w:sz w:val="20"/>
        </w:rPr>
        <w:t> Количественное голосование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 </w:t>
      </w:r>
    </w:p>
    <w:p w:rsidR="00EF473E" w:rsidRPr="00EF473E" w:rsidRDefault="00EF473E" w:rsidP="00EF473E">
      <w:pPr>
        <w:numPr>
          <w:ilvl w:val="0"/>
          <w:numId w:val="16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Количественное голосование представляет собой выбор следующих вариантов:</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«за»;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«против»;</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3) «воздержался».</w:t>
      </w:r>
    </w:p>
    <w:p w:rsidR="00EF473E" w:rsidRPr="00EF473E" w:rsidRDefault="00EF473E" w:rsidP="00EF473E">
      <w:pPr>
        <w:numPr>
          <w:ilvl w:val="0"/>
          <w:numId w:val="16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Подсчет голосов и предъявление результатов голосования производятся по каждому голосованию.</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96.</w:t>
      </w:r>
      <w:r w:rsidRPr="00EF473E">
        <w:rPr>
          <w:rFonts w:ascii="Arial" w:eastAsia="Times New Roman" w:hAnsi="Arial" w:cs="Arial"/>
          <w:b/>
          <w:bCs/>
          <w:color w:val="000000"/>
          <w:sz w:val="20"/>
        </w:rPr>
        <w:t> Рейтинговое голосование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6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Рейтинговое голосование проводится по решению Парламента, принимаемому большинством голосов от числа избранных депутатов Парламента.</w:t>
      </w:r>
    </w:p>
    <w:p w:rsidR="00EF473E" w:rsidRPr="00EF473E" w:rsidRDefault="00EF473E" w:rsidP="00EF473E">
      <w:pPr>
        <w:numPr>
          <w:ilvl w:val="0"/>
          <w:numId w:val="16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Рейтинговое голосование представляет собой ряд последовательных количественных голосований по каждому из предложенных вариантов решения одного вопроса, в которых может принять участие каждый депутат Парламента.</w:t>
      </w:r>
    </w:p>
    <w:p w:rsidR="00EF473E" w:rsidRPr="00EF473E" w:rsidRDefault="00EF473E" w:rsidP="00EF473E">
      <w:pPr>
        <w:numPr>
          <w:ilvl w:val="0"/>
          <w:numId w:val="16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При рейтинговом голосовании предъявление результатов голосования по каждому голосованию производится только по окончании голосования по всем вариантам решения одного вопроса.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97.</w:t>
      </w:r>
      <w:r w:rsidRPr="00EF473E">
        <w:rPr>
          <w:rFonts w:ascii="Arial" w:eastAsia="Times New Roman" w:hAnsi="Arial" w:cs="Arial"/>
          <w:b/>
          <w:bCs/>
          <w:color w:val="000000"/>
          <w:sz w:val="20"/>
        </w:rPr>
        <w:t> Альтернативное голосование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7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Альтернативное голосование представляет собой голосование только за один из вариантов решения одного вопроса, поставленного на голосование.</w:t>
      </w:r>
    </w:p>
    <w:p w:rsidR="00EF473E" w:rsidRPr="00EF473E" w:rsidRDefault="00EF473E" w:rsidP="00EF473E">
      <w:pPr>
        <w:numPr>
          <w:ilvl w:val="0"/>
          <w:numId w:val="17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Подсчет голосов и предъявление результатов голосования производятся одновременно по всем вариантам решения одного вопроса, поставленного на голосование.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98.</w:t>
      </w:r>
      <w:r w:rsidRPr="00EF473E">
        <w:rPr>
          <w:rFonts w:ascii="Arial" w:eastAsia="Times New Roman" w:hAnsi="Arial" w:cs="Arial"/>
          <w:b/>
          <w:bCs/>
          <w:color w:val="000000"/>
          <w:sz w:val="20"/>
        </w:rPr>
        <w:t> Организация открытого голосования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7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При проведении открытого голосования подсчет голосов осуществляет счетная комиссия Парламента.</w:t>
      </w:r>
    </w:p>
    <w:p w:rsidR="00EF473E" w:rsidRPr="00EF473E" w:rsidRDefault="00EF473E" w:rsidP="00EF473E">
      <w:pPr>
        <w:numPr>
          <w:ilvl w:val="0"/>
          <w:numId w:val="17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Перед началом открытого голосования председательствующий на заседании Парламента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данное решение.</w:t>
      </w:r>
    </w:p>
    <w:p w:rsidR="00EF473E" w:rsidRPr="00EF473E" w:rsidRDefault="00EF473E" w:rsidP="00EF473E">
      <w:pPr>
        <w:numPr>
          <w:ilvl w:val="0"/>
          <w:numId w:val="17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После объявления председательствующим о начале голосования никто не вправе прерывать голосование.</w:t>
      </w:r>
    </w:p>
    <w:p w:rsidR="00EF473E" w:rsidRPr="00EF473E" w:rsidRDefault="00EF473E" w:rsidP="00EF473E">
      <w:pPr>
        <w:numPr>
          <w:ilvl w:val="0"/>
          <w:numId w:val="17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Председательствующий, участвуя в открытом голосовании без использования электронной системы, голосует последним.</w:t>
      </w:r>
    </w:p>
    <w:p w:rsidR="00EF473E" w:rsidRPr="00EF473E" w:rsidRDefault="00EF473E" w:rsidP="00EF473E">
      <w:pPr>
        <w:numPr>
          <w:ilvl w:val="0"/>
          <w:numId w:val="17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 окончании подсчета голосов председательствующий объявляет о принятом решении.</w:t>
      </w:r>
    </w:p>
    <w:p w:rsidR="00EF473E" w:rsidRPr="00EF473E" w:rsidRDefault="00EF473E" w:rsidP="00EF473E">
      <w:pPr>
        <w:numPr>
          <w:ilvl w:val="0"/>
          <w:numId w:val="17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в голосовании приняло участие меньшее количество депутатов Парламента, чем необходимо для принятия решения, председательствующий вправе предложить депутатам повторить голосование.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в повторном голосовании вновь приняло участие меньшее количество депутатов Парламента, чем необходимо для принятия решения, председательствующий вправе провести перерегистрацию присутствующих на заседании депутатов.</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после перерегистрации присутствующих на заседании депутатов оказалось, что необходимое для продолжения заседания количество депутатов присутствует на заседании, председательствующий вправе вновь предложить депутатам повторить голосование. Если и в этом случае в голосовании приняло участие меньшее количество депутатов Парламента, чем необходимо для принятия решения, то рассмотрение вопроса, по которому проводилось голосование, переносится на очередное заседание Парламента.</w:t>
      </w:r>
    </w:p>
    <w:p w:rsidR="00EF473E" w:rsidRPr="00EF473E" w:rsidRDefault="00EF473E" w:rsidP="00EF473E">
      <w:pPr>
        <w:numPr>
          <w:ilvl w:val="0"/>
          <w:numId w:val="17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При отсутствии кворума, необходимого для проведения голосования, председательствующий на заседании Парламента переносит голосование на очередное заседание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Статья 99. Организация поименного голосования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7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проводится открытое голосование, может быть принято решение о проведении открытого поименного голосования.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Поименное голосование проводится по требованию не менее одной четвертой от установленного числа депутатов Парламента и осуществляется с использованием электронной системы подсчета голосов или именных бюллетеней.</w:t>
      </w:r>
    </w:p>
    <w:p w:rsidR="00EF473E" w:rsidRPr="00EF473E" w:rsidRDefault="00EF473E" w:rsidP="00EF473E">
      <w:pPr>
        <w:numPr>
          <w:ilvl w:val="0"/>
          <w:numId w:val="17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Проведение поименного голосования с использованием именных бюллетеней и определение его результатов осуществляет счетная комиссия Парламента.</w:t>
      </w:r>
    </w:p>
    <w:p w:rsidR="00EF473E" w:rsidRPr="00EF473E" w:rsidRDefault="00EF473E" w:rsidP="00EF473E">
      <w:pPr>
        <w:numPr>
          <w:ilvl w:val="0"/>
          <w:numId w:val="17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При проведении открытого поименного голосования информация с результатами поименного голосования в обязательном порядке выдается депутатам Парламента и присутствующим на заседании Парламента субъектам права законодательной инициативы или их представителям.</w:t>
      </w:r>
    </w:p>
    <w:p w:rsidR="00EF473E" w:rsidRPr="00EF473E" w:rsidRDefault="00EF473E" w:rsidP="00EF473E">
      <w:pPr>
        <w:numPr>
          <w:ilvl w:val="0"/>
          <w:numId w:val="17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Результаты поименного голосования могут быть опубликованы в средствах массовой информации по решению Парламента, принимаемому большинством голосов от числа избранных депутатов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100.</w:t>
      </w:r>
      <w:r w:rsidRPr="00EF473E">
        <w:rPr>
          <w:rFonts w:ascii="Arial" w:eastAsia="Times New Roman" w:hAnsi="Arial" w:cs="Arial"/>
          <w:b/>
          <w:bCs/>
          <w:color w:val="000000"/>
          <w:sz w:val="20"/>
        </w:rPr>
        <w:t> Организация тайного голосования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7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Тайное голосование проводится в случаях, определенных федеральным законодательством и законодательством Чеченской Республики, в том числе настоящим Регламентом и по решению Парламента, принимаемому большинством голосов от избранного числа депутатов Парламента.</w:t>
      </w:r>
    </w:p>
    <w:p w:rsidR="00EF473E" w:rsidRPr="00EF473E" w:rsidRDefault="00EF473E" w:rsidP="00EF473E">
      <w:pPr>
        <w:numPr>
          <w:ilvl w:val="0"/>
          <w:numId w:val="17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Тайное голосование проводится с использованием бюллетеней.</w:t>
      </w:r>
    </w:p>
    <w:p w:rsidR="00EF473E" w:rsidRPr="00EF473E" w:rsidRDefault="00EF473E" w:rsidP="00EF473E">
      <w:pPr>
        <w:numPr>
          <w:ilvl w:val="0"/>
          <w:numId w:val="17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Проведение тайного голосования и определение его результатов осуществляется счетной комиссией Парламента.</w:t>
      </w:r>
    </w:p>
    <w:p w:rsidR="00EF473E" w:rsidRPr="00EF473E" w:rsidRDefault="00EF473E" w:rsidP="00EF473E">
      <w:pPr>
        <w:numPr>
          <w:ilvl w:val="0"/>
          <w:numId w:val="17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Бюллетени для тайного голосования изготавливаются под контролем счетной комиссии по предложенной ею и утвержденной форме решением Парламента в необходимом количестве и содержат необходимую для определения достоверного волеизъявления депутатов Парламента информацию.</w:t>
      </w:r>
    </w:p>
    <w:p w:rsidR="00EF473E" w:rsidRPr="00EF473E" w:rsidRDefault="00EF473E" w:rsidP="00EF473E">
      <w:pPr>
        <w:numPr>
          <w:ilvl w:val="0"/>
          <w:numId w:val="17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Бюллетени для тайного голосования выдаются депутатам Парламента счетной комиссией в соответствии со списком депутатов.</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При получении бюллетеня депутат Парламента расписывается напротив своей фамилии в указанном списке.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EF473E" w:rsidRPr="00EF473E" w:rsidRDefault="00EF473E" w:rsidP="00EF473E">
      <w:pPr>
        <w:numPr>
          <w:ilvl w:val="0"/>
          <w:numId w:val="17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Время и место голосования, порядок его проведения объявляются председателем счетной комиссии.</w:t>
      </w:r>
    </w:p>
    <w:p w:rsidR="00EF473E" w:rsidRPr="00EF473E" w:rsidRDefault="00EF473E" w:rsidP="00EF473E">
      <w:pPr>
        <w:numPr>
          <w:ilvl w:val="0"/>
          <w:numId w:val="17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Бюллетень для тайного голосования опускается в специальный ящик, опечатанный счетной комиссией.</w:t>
      </w:r>
    </w:p>
    <w:p w:rsidR="00EF473E" w:rsidRPr="00EF473E" w:rsidRDefault="00EF473E" w:rsidP="00EF473E">
      <w:pPr>
        <w:numPr>
          <w:ilvl w:val="0"/>
          <w:numId w:val="17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Недействительными при подсчете голосов считаются бюллетени неустановленной формы, а также бюллетени, по которым невозможно определить волеизъявление депутатов Парламента.</w:t>
      </w:r>
    </w:p>
    <w:p w:rsidR="00EF473E" w:rsidRPr="00EF473E" w:rsidRDefault="00EF473E" w:rsidP="00EF473E">
      <w:pPr>
        <w:numPr>
          <w:ilvl w:val="0"/>
          <w:numId w:val="17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Решение счетной комиссии об итогах тайного голосования оформляется протоколом счетной комиссии, который подписывается членами счетной комиссии и утверждается решением Парламента, принимаемым открытым голосованием большинством голосов от числа избранных депутатов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за утверждение решения счетной комиссии об итогах тайного голосования проголосовало менее половины от числа избранных депутатов Парламента, Председатель Парламента организует прения по вопросу о мотивах голосования, по вопросу об утверждении решения счетной комиссии и об итогах тайного голосования.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После завершения прений Председатель Парламента ставит на повторное голосование вопрос об утверждении решения счетной комиссии  итогах тайного голосования.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за решение об утверждении решения счетной комиссии об итогах тайного голосования вновь не проголосовало большинство от числа избранных депутатов Парламента, решение счетной комиссии об итогах тайного голосования считается неутвержденным, а Парламент возвращается к рассмотрению вопроса, решение которого было вынесено на тайное голосование.</w:t>
      </w:r>
    </w:p>
    <w:p w:rsidR="00EF473E" w:rsidRPr="00EF473E" w:rsidRDefault="00EF473E" w:rsidP="00EF473E">
      <w:pPr>
        <w:numPr>
          <w:ilvl w:val="0"/>
          <w:numId w:val="17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На основании утвержденного Парламентом решения счетной комиссии о результатах тайного голосования председательствующий на заседании Парламента объявляет о принятом Парламентом решении.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101.</w:t>
      </w:r>
      <w:r w:rsidRPr="00EF473E">
        <w:rPr>
          <w:rFonts w:ascii="Arial" w:eastAsia="Times New Roman" w:hAnsi="Arial" w:cs="Arial"/>
          <w:b/>
          <w:bCs/>
          <w:color w:val="000000"/>
          <w:sz w:val="20"/>
        </w:rPr>
        <w:t> Особенности организации голосования в два тура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7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выдвижения нескольких кандидатур или предложения более двух вариантов решения рассматриваемого Парламентом вопроса по решению Парламента голосование может быть проведено в два тура.</w:t>
      </w:r>
    </w:p>
    <w:p w:rsidR="00EF473E" w:rsidRPr="00EF473E" w:rsidRDefault="00EF473E" w:rsidP="00EF473E">
      <w:pPr>
        <w:numPr>
          <w:ilvl w:val="0"/>
          <w:numId w:val="17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первом туре может допускаться голосование каждого депутата Парламента за любое количество выдвинутых кандидатур или предложенных вариантов решения рассматриваемого вопроса (рейтинговое голосование).</w:t>
      </w:r>
    </w:p>
    <w:p w:rsidR="00EF473E" w:rsidRPr="00EF473E" w:rsidRDefault="00EF473E" w:rsidP="00EF473E">
      <w:pPr>
        <w:numPr>
          <w:ilvl w:val="0"/>
          <w:numId w:val="17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Второй тур голосования проводится, как правило, по двум кандидатурам или двум вариантам решения, получившим наибольшее количество голосов депутатов Парламента в первом туре.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необходимое для выхода во второй тур количество голосов депутатов Парламента получили три или более кандидатуры или варианта решения, голосование проводится  по трем или более кандидатурам или вариантам решения.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Во втором туре проводится альтернативное голосование.</w:t>
      </w:r>
    </w:p>
    <w:p w:rsidR="00EF473E" w:rsidRPr="00EF473E" w:rsidRDefault="00EF473E" w:rsidP="00EF473E">
      <w:pPr>
        <w:numPr>
          <w:ilvl w:val="0"/>
          <w:numId w:val="17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По итогам второго тура считается избранным тот кандидат или принятым тот вариант решения, который получил наибольшее число голосов депутатов Парламента, но не менее числа голосов, установленного для принятия соответствующего решения.</w:t>
      </w:r>
    </w:p>
    <w:p w:rsidR="00EF473E" w:rsidRPr="00EF473E" w:rsidRDefault="00EF473E" w:rsidP="00EF473E">
      <w:pPr>
        <w:numPr>
          <w:ilvl w:val="0"/>
          <w:numId w:val="17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Если во втором туре голосования не набрал требуемое число голосов ни один из кандидатов или ни один из предложенных вариантов решения, то по решению Парламента, принимаемому большинством голосов от установленного числа депутатов Парламента, организуется дополнительное рассмотрение данного вопроса, или он снимается с рассмотрения или проводится его повторное рассмотрение.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102.</w:t>
      </w:r>
      <w:r w:rsidRPr="00EF473E">
        <w:rPr>
          <w:rFonts w:ascii="Arial" w:eastAsia="Times New Roman" w:hAnsi="Arial" w:cs="Arial"/>
          <w:b/>
          <w:bCs/>
          <w:color w:val="000000"/>
          <w:sz w:val="20"/>
        </w:rPr>
        <w:t> Особенности организации голосования с использованием электронной системы подсчета голосов</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8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Открытое голосование на заседании Парламента может осуществляться с использованием электронной системы подсчета голосов.</w:t>
      </w:r>
    </w:p>
    <w:p w:rsidR="00EF473E" w:rsidRPr="00EF473E" w:rsidRDefault="00EF473E" w:rsidP="00EF473E">
      <w:pPr>
        <w:numPr>
          <w:ilvl w:val="0"/>
          <w:numId w:val="18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Именные карточки для голосования выдаются при входе в зал заседаний сотрудниками Аппарата Парламента.</w:t>
      </w:r>
    </w:p>
    <w:p w:rsidR="00EF473E" w:rsidRPr="00EF473E" w:rsidRDefault="00EF473E" w:rsidP="00EF473E">
      <w:pPr>
        <w:numPr>
          <w:ilvl w:val="0"/>
          <w:numId w:val="18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Контроль по использованию электронной системы подсчета голосов на заседаниях Парламента осуществляет счетная комиссия Парламента.</w:t>
      </w:r>
    </w:p>
    <w:p w:rsidR="00EF473E" w:rsidRPr="00EF473E" w:rsidRDefault="00EF473E" w:rsidP="00EF473E">
      <w:pPr>
        <w:numPr>
          <w:ilvl w:val="0"/>
          <w:numId w:val="18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Члены счетной комиссии Парламента имеют право беспрепятственного доступа ко всей информации, необходимой для осуществления контроля по использованию электронной системы подсчета голосов на заседании Парламента.</w:t>
      </w:r>
    </w:p>
    <w:p w:rsidR="00EF473E" w:rsidRPr="00EF473E" w:rsidRDefault="00EF473E" w:rsidP="00EF473E">
      <w:pPr>
        <w:numPr>
          <w:ilvl w:val="0"/>
          <w:numId w:val="18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Члены счетной комиссии Парламента имеют право до начала голосования с использованием электронной системы подсчета голосов проверить исправность электронной системы подсчета голосов.</w:t>
      </w:r>
    </w:p>
    <w:p w:rsidR="00EF473E" w:rsidRPr="00EF473E" w:rsidRDefault="00EF473E" w:rsidP="00EF473E">
      <w:pPr>
        <w:numPr>
          <w:ilvl w:val="0"/>
          <w:numId w:val="18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необходимости счетная комиссия Парламента при осуществлении контроля по использованию электронной системы подсчета голосов может привлекать к своей работе специалистов Аппарата Парламента.</w:t>
      </w:r>
    </w:p>
    <w:p w:rsidR="00EF473E" w:rsidRPr="00EF473E" w:rsidRDefault="00EF473E" w:rsidP="00EF473E">
      <w:pPr>
        <w:numPr>
          <w:ilvl w:val="0"/>
          <w:numId w:val="18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Если после определения результатов голосования от депутата Парламента поступило письменное заявление о недостоверности его волеизъявления, зафиксированного электронной системой подсчета голосов, счетная комиссия Парламента с участием данного депутата обязана проверить исправность работы пульта для голосования, используемого депутатом. Для этого по предложению председательствующего на заседании Парламента депутату предлагается в присутствии членов счетной комиссии Парламента нажать поочередно кнопки («за», «против», «воздержался») с демонстрацией результатов в зале заседания на электронном табло.</w:t>
      </w:r>
    </w:p>
    <w:p w:rsidR="00EF473E" w:rsidRPr="00EF473E" w:rsidRDefault="00EF473E" w:rsidP="00EF473E">
      <w:pPr>
        <w:numPr>
          <w:ilvl w:val="0"/>
          <w:numId w:val="18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зафиксированы сбои и неточности в работе пульта для голосования, по предложению председательствующего на заседании Парламент возвращается к повторному голосованию.</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техническая неисправность пульта для голосования не зафиксирована, результаты голосования после их объявления пересмотру не подлежат.</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Глава 13.</w:t>
      </w:r>
      <w:r w:rsidRPr="00EF473E">
        <w:rPr>
          <w:rFonts w:ascii="Arial" w:eastAsia="Times New Roman" w:hAnsi="Arial" w:cs="Arial"/>
          <w:b/>
          <w:bCs/>
          <w:color w:val="000000"/>
          <w:sz w:val="20"/>
        </w:rPr>
        <w:t> Решения Парламента, комитетов и комиссий Парламента, Совета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103.</w:t>
      </w:r>
      <w:r w:rsidRPr="00EF473E">
        <w:rPr>
          <w:rFonts w:ascii="Arial" w:eastAsia="Times New Roman" w:hAnsi="Arial" w:cs="Arial"/>
          <w:b/>
          <w:bCs/>
          <w:color w:val="000000"/>
          <w:sz w:val="20"/>
        </w:rPr>
        <w:t> Оформление решений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8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 вопросам, отнесенным к его ведению, Парламент принимает постановления.</w:t>
      </w:r>
    </w:p>
    <w:p w:rsidR="00EF473E" w:rsidRPr="00EF473E" w:rsidRDefault="00EF473E" w:rsidP="00EF473E">
      <w:pPr>
        <w:numPr>
          <w:ilvl w:val="0"/>
          <w:numId w:val="18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Решения по процедурным и иным вопросам могут оформляться в виде протокольных записей.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104.</w:t>
      </w:r>
      <w:r w:rsidRPr="00EF473E">
        <w:rPr>
          <w:rFonts w:ascii="Arial" w:eastAsia="Times New Roman" w:hAnsi="Arial" w:cs="Arial"/>
          <w:b/>
          <w:bCs/>
          <w:color w:val="000000"/>
          <w:sz w:val="20"/>
        </w:rPr>
        <w:t> Постановления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 </w:t>
      </w:r>
    </w:p>
    <w:p w:rsidR="00EF473E" w:rsidRPr="00EF473E" w:rsidRDefault="00EF473E" w:rsidP="00EF473E">
      <w:pPr>
        <w:numPr>
          <w:ilvl w:val="0"/>
          <w:numId w:val="18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Постановления Парламента принимаются большинством голосов от числа избранных депутатов Парламента, если иное не установлено федеральным законодательством и законодательством Чеченской Республики.</w:t>
      </w:r>
    </w:p>
    <w:p w:rsidR="00EF473E" w:rsidRPr="00EF473E" w:rsidRDefault="00EF473E" w:rsidP="00EF473E">
      <w:pPr>
        <w:numPr>
          <w:ilvl w:val="0"/>
          <w:numId w:val="18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Парламент принимает постановления по следующим вопросам: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об избрании Председателя Парламента и его заместителей, а также об освобождении их от должностей;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о количестве заместителей Председателя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3) об отмене распоряжений Председателя Парламента или поручений заместителей Председателя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4) о создании комитетов и комиссий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5) об утверждении положений о комитетах и комиссиях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6) об изменениях в персональном и численном составе комитетов и комиссий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7) о проведении парламентских слушаний;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8) о принятии законопроекта в первом и втором чтениях;</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9) об отклонении законопроекта;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10) о возвращении законопроекта на дополнительное рассмотрение во втором чтении;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11) о принятии закона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12) об одобрении закона Чеченской Республики, отклоненного Главой Чеченской Республики, в редакции, ранее принятой Парламентом;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(в ред. Постановления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(пункт</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13) об отклонении законопроекта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14) о проведении выборов Главы Чеченской Республики, о голосовании по отзыву Главы Чеченской Республики, о выражении недоверия Главе Чеченской Республики или должностного лица органа исполнительной власти Чеченской Республики, в назначении на должность которого Парламент Чеченской Республики принимал участие в соответствии с Конституцией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15) о даче согласия на назначение на должности Председателя Правительства Чеченской Республики, его заместителей, а также министров,</w:t>
      </w:r>
      <w:r w:rsidRPr="00EF473E">
        <w:rPr>
          <w:rFonts w:ascii="Arial" w:eastAsia="Times New Roman" w:hAnsi="Arial" w:cs="Arial"/>
          <w:color w:val="000000"/>
          <w:sz w:val="20"/>
        </w:rPr>
        <w:t> </w:t>
      </w:r>
      <w:r w:rsidRPr="00EF473E">
        <w:rPr>
          <w:rFonts w:ascii="Arial" w:eastAsia="Times New Roman" w:hAnsi="Arial" w:cs="Arial"/>
          <w:b/>
          <w:bCs/>
          <w:i/>
          <w:iCs/>
          <w:color w:val="000000"/>
          <w:sz w:val="20"/>
        </w:rPr>
        <w:t>при назначении на должности</w:t>
      </w:r>
      <w:r w:rsidRPr="00EF473E">
        <w:rPr>
          <w:rFonts w:ascii="Arial" w:eastAsia="Times New Roman" w:hAnsi="Arial" w:cs="Arial"/>
          <w:color w:val="000000"/>
          <w:sz w:val="20"/>
        </w:rPr>
        <w:t> </w:t>
      </w:r>
      <w:r w:rsidRPr="00EF473E">
        <w:rPr>
          <w:rFonts w:ascii="Arial" w:eastAsia="Times New Roman" w:hAnsi="Arial" w:cs="Arial"/>
          <w:color w:val="000000"/>
          <w:sz w:val="20"/>
          <w:szCs w:val="20"/>
        </w:rPr>
        <w:t>которых дача согласия Парламентом предусмотрена Конституцией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16) о назначении на должности и об освобождении от должности председателя, заместителя председателя и аудиторов Счетной палаты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17) о назначении на должность и об освобождении от должности членов Избирательной комиссии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18) о назначении на должность и об освобождении от должности Уполномоченного по правам человека в Чеченской Республике;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19) о назначении на</w:t>
      </w:r>
      <w:r w:rsidRPr="00EF473E">
        <w:rPr>
          <w:rFonts w:ascii="Arial" w:eastAsia="Times New Roman" w:hAnsi="Arial" w:cs="Arial"/>
          <w:color w:val="000000"/>
          <w:sz w:val="20"/>
        </w:rPr>
        <w:t> </w:t>
      </w:r>
      <w:r w:rsidRPr="00EF473E">
        <w:rPr>
          <w:rFonts w:ascii="Arial" w:eastAsia="Times New Roman" w:hAnsi="Arial" w:cs="Arial"/>
          <w:b/>
          <w:bCs/>
          <w:i/>
          <w:iCs/>
          <w:color w:val="000000"/>
          <w:sz w:val="20"/>
        </w:rPr>
        <w:t>должности</w:t>
      </w:r>
      <w:r w:rsidRPr="00EF473E">
        <w:rPr>
          <w:rFonts w:ascii="Arial" w:eastAsia="Times New Roman" w:hAnsi="Arial" w:cs="Arial"/>
          <w:color w:val="000000"/>
          <w:sz w:val="20"/>
        </w:rPr>
        <w:t> </w:t>
      </w:r>
      <w:r w:rsidRPr="00EF473E">
        <w:rPr>
          <w:rFonts w:ascii="Arial" w:eastAsia="Times New Roman" w:hAnsi="Arial" w:cs="Arial"/>
          <w:color w:val="000000"/>
          <w:sz w:val="20"/>
          <w:szCs w:val="20"/>
        </w:rPr>
        <w:t>судей Конституционного Суда и мировых судей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20) об избрании представителя Парламента в Совет Федерации Федерального Собрания Российской Федерации;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21) об обращении с запросом в Конституционный Суд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22) о признании депутатского обращения депутатским запросом;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23) по иным вопросам своей компетенции.</w:t>
      </w:r>
    </w:p>
    <w:p w:rsidR="00EF473E" w:rsidRPr="00EF473E" w:rsidRDefault="00EF473E" w:rsidP="00EF473E">
      <w:pPr>
        <w:numPr>
          <w:ilvl w:val="0"/>
          <w:numId w:val="18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Парламент вправе принимать большинством голосов от числа избранных депутатов Парламента постановления, содержащие заявления и обращения Парламента.</w:t>
      </w:r>
    </w:p>
    <w:p w:rsidR="00EF473E" w:rsidRPr="00EF473E" w:rsidRDefault="00EF473E" w:rsidP="00EF473E">
      <w:pPr>
        <w:numPr>
          <w:ilvl w:val="0"/>
          <w:numId w:val="18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Правом официального внесения проектов постановлений Парламента обладают субъекты права законодательной инициативы, комитеты или комиссии Парламента в пределах своей компетенции.</w:t>
      </w:r>
    </w:p>
    <w:p w:rsidR="00EF473E" w:rsidRPr="00EF473E" w:rsidRDefault="00EF473E" w:rsidP="00EF473E">
      <w:pPr>
        <w:numPr>
          <w:ilvl w:val="0"/>
          <w:numId w:val="18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Проекты постановлений Парламента вносятся в Парламент не позднее чем за три дня до заседания Парламента.</w:t>
      </w:r>
    </w:p>
    <w:p w:rsidR="00EF473E" w:rsidRPr="00EF473E" w:rsidRDefault="00EF473E" w:rsidP="00EF473E">
      <w:pPr>
        <w:numPr>
          <w:ilvl w:val="0"/>
          <w:numId w:val="18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Проекты постановлений Парламента нормативного характера вносятся на рассмотрение Парламента при наличии заключения Правового управления Аппарата Парламента.</w:t>
      </w:r>
    </w:p>
    <w:p w:rsidR="00EF473E" w:rsidRPr="00EF473E" w:rsidRDefault="00EF473E" w:rsidP="00EF473E">
      <w:pPr>
        <w:numPr>
          <w:ilvl w:val="0"/>
          <w:numId w:val="18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Обсуждение проектов постановлений Парламента производится в порядке, установленном настоящим Регламентом для обсуждения законопроектов, включенных в повестку заседания Парламента.</w:t>
      </w:r>
    </w:p>
    <w:p w:rsidR="00EF473E" w:rsidRPr="00EF473E" w:rsidRDefault="00EF473E" w:rsidP="00EF473E">
      <w:pPr>
        <w:numPr>
          <w:ilvl w:val="0"/>
          <w:numId w:val="18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Голосование по проекту постановления Парламента, как правило, производится в следующем порядке: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голосование по принятию проекта постановления за основу;</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голосование по внесению поправок в проект постановления;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3) голосование за принятие каждого пункта проекта постановления;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4) голосование за принятие постановления в целом.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Парламент большинством голосов от числа избранных депутатов Парламента вправе принять решение о голосовании за принятие постановления в целом, не голосуя за принятие каждого пункта этого проекта постановления.</w:t>
      </w:r>
    </w:p>
    <w:p w:rsidR="00EF473E" w:rsidRPr="00EF473E" w:rsidRDefault="00EF473E" w:rsidP="00EF473E">
      <w:pPr>
        <w:numPr>
          <w:ilvl w:val="0"/>
          <w:numId w:val="18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голосование за принятие постановления Парламента не было завершено на одном заседании Парламента, оно переносится на ближайшее очередное заседание Парламента, если Парламент не примет иного решения.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голосование по проекту постановления Парламента было перенесено на ближайшее очередное заседание Парламента, на этом заседании голосование по этому проекту постановления начинается с пункта проекта постановления, следующего за тем пунктом проекта постановления, голосование по которому было завершено.</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105.</w:t>
      </w:r>
      <w:r w:rsidRPr="00EF473E">
        <w:rPr>
          <w:rFonts w:ascii="Arial" w:eastAsia="Times New Roman" w:hAnsi="Arial" w:cs="Arial"/>
          <w:b/>
          <w:bCs/>
          <w:color w:val="000000"/>
          <w:sz w:val="20"/>
        </w:rPr>
        <w:t> Решения Парламента, оформляемые протокольной записью</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8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Протокольной записью оформляются решения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по процедурным вопросам;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о принятии постановления Парламента за основу;</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3) о принятии пунктов постановлений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4) о принятии информации к сведению;</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5) по иным вопросам, связанным с организацией работы Парламента.</w:t>
      </w:r>
    </w:p>
    <w:p w:rsidR="00EF473E" w:rsidRPr="00EF473E" w:rsidRDefault="00EF473E" w:rsidP="00EF473E">
      <w:pPr>
        <w:numPr>
          <w:ilvl w:val="0"/>
          <w:numId w:val="18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Решения Парламента, оформляемые протокольной записью, принимаются большинством голосов от числа депутатов Парламента, присутствующих на заседании, если иной порядок не предусмотрен настоящим Регламентом.</w:t>
      </w:r>
    </w:p>
    <w:p w:rsidR="00EF473E" w:rsidRPr="00EF473E" w:rsidRDefault="00EF473E" w:rsidP="00EF473E">
      <w:pPr>
        <w:numPr>
          <w:ilvl w:val="0"/>
          <w:numId w:val="18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Решения Парламента, оформленные в виде протокольных записей, могут содержать поручения Председателя Парламента, его заместителям, комитетам и комиссиям Парламента, Руководителю Аппарата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106.</w:t>
      </w:r>
      <w:r w:rsidRPr="00EF473E">
        <w:rPr>
          <w:rFonts w:ascii="Arial" w:eastAsia="Times New Roman" w:hAnsi="Arial" w:cs="Arial"/>
          <w:b/>
          <w:bCs/>
          <w:color w:val="000000"/>
          <w:sz w:val="20"/>
        </w:rPr>
        <w:t> Решения Парламента по процедурным вопросам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8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Решения Парламента по процедурным вопросам принимаются большинством голосов от числа депутатов Парламента, присутствующих на заседании, если иной порядок не предусмотрен настоящим Регламентом.</w:t>
      </w:r>
    </w:p>
    <w:p w:rsidR="00EF473E" w:rsidRPr="00EF473E" w:rsidRDefault="00EF473E" w:rsidP="00EF473E">
      <w:pPr>
        <w:numPr>
          <w:ilvl w:val="0"/>
          <w:numId w:val="18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Процедурными являются вопросы:</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о перерыве в заседании Парламента, продлении заседания или переносе заседания;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о предоставлении дополнительного времени для выступления участвующим в заседании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3) о продолжительности времени для ответов на вопросы по существу вопроса, рассматриваемого на заседании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4) о предоставлении слова приглашенным лицам на заседание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5) о переносе или прекращении прений по обсуждаемому вопросу;</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6) о передаче вопроса на рассмотрение соответствующего комитета или комиссии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7) о голосовании без обсуждения;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8) об изменении порядка выступлений на заседании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9) о проведении дополнительной регистрации депутатов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10) о пересчете голосов депутатов Парламента, принявших участие в голосовании;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11) иные вопросы, предусмотренные настоящим Регламентом.</w:t>
      </w:r>
    </w:p>
    <w:p w:rsidR="00EF473E" w:rsidRPr="00EF473E" w:rsidRDefault="00EF473E" w:rsidP="00EF473E">
      <w:pPr>
        <w:numPr>
          <w:ilvl w:val="0"/>
          <w:numId w:val="18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Слово для выступления по процедурным вопросам на заседании Парламента предоставляется в первоочередном порядке.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107.</w:t>
      </w:r>
      <w:r w:rsidRPr="00EF473E">
        <w:rPr>
          <w:rFonts w:ascii="Arial" w:eastAsia="Times New Roman" w:hAnsi="Arial" w:cs="Arial"/>
          <w:b/>
          <w:bCs/>
          <w:color w:val="000000"/>
          <w:sz w:val="20"/>
        </w:rPr>
        <w:t> Особенности решений Парламента, содержащих поручения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8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Решения Парламента могут содержать поручения Председателю Парламента, заместителям Председателя Парламента, комитетам и комиссиям Парламента.</w:t>
      </w:r>
    </w:p>
    <w:p w:rsidR="00EF473E" w:rsidRPr="00EF473E" w:rsidRDefault="00EF473E" w:rsidP="00EF473E">
      <w:pPr>
        <w:numPr>
          <w:ilvl w:val="0"/>
          <w:numId w:val="18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Поручения даются по предложению председательствующего на заседании Парламента, а также по предложениям депутатских объединений, комитетов и комиссий Парламента, группы депутатов или отдельных депутатов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Текст поручения, внесенный в письменном виде и подписанный инициатором, оглашается на заседании Парламента им же или председательствующим на заседании Парламента.</w:t>
      </w:r>
    </w:p>
    <w:p w:rsidR="00EF473E" w:rsidRPr="00EF473E" w:rsidRDefault="00EF473E" w:rsidP="00EF473E">
      <w:pPr>
        <w:numPr>
          <w:ilvl w:val="0"/>
          <w:numId w:val="19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решении Парламента, содержащем поручение, указываются: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орган и лицо, которым надлежит выполнить поручение;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срок выполнения поручения;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3) срок предоставления Парламенту информации о выполнении поручения;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4) орган и</w:t>
      </w:r>
      <w:r w:rsidRPr="00EF473E">
        <w:rPr>
          <w:rFonts w:ascii="Arial" w:eastAsia="Times New Roman" w:hAnsi="Arial" w:cs="Arial"/>
          <w:color w:val="000000"/>
          <w:sz w:val="20"/>
        </w:rPr>
        <w:t> </w:t>
      </w:r>
      <w:r w:rsidRPr="00EF473E">
        <w:rPr>
          <w:rFonts w:ascii="Arial" w:eastAsia="Times New Roman" w:hAnsi="Arial" w:cs="Arial"/>
          <w:b/>
          <w:bCs/>
          <w:i/>
          <w:iCs/>
          <w:color w:val="000000"/>
          <w:sz w:val="20"/>
        </w:rPr>
        <w:t>(или) лицо, на которое</w:t>
      </w:r>
      <w:r w:rsidRPr="00EF473E">
        <w:rPr>
          <w:rFonts w:ascii="Arial" w:eastAsia="Times New Roman" w:hAnsi="Arial" w:cs="Arial"/>
          <w:color w:val="000000"/>
          <w:sz w:val="20"/>
        </w:rPr>
        <w:t> </w:t>
      </w:r>
      <w:r w:rsidRPr="00EF473E">
        <w:rPr>
          <w:rFonts w:ascii="Arial" w:eastAsia="Times New Roman" w:hAnsi="Arial" w:cs="Arial"/>
          <w:color w:val="000000"/>
          <w:sz w:val="20"/>
          <w:szCs w:val="20"/>
        </w:rPr>
        <w:t>возлагается контроль за исполнением решения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5) иные положения, способствующие организации выполнения поручения.</w:t>
      </w:r>
    </w:p>
    <w:p w:rsidR="00EF473E" w:rsidRPr="00EF473E" w:rsidRDefault="00EF473E" w:rsidP="00EF473E">
      <w:pPr>
        <w:numPr>
          <w:ilvl w:val="0"/>
          <w:numId w:val="19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Копия постановления Парламента, содержащего поручение, в течение трех дней со дня вступления постановления в силу направляется соответствующим подразделением Аппарата Парламента исполнителю, который в установленный Парламентом срок информирует Председателя Парламента и инициатора поручения о результатах его выполнения.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Текст поручения, содержащийся в решении Парламента, оформленном протокольной записью, в течение трех дней после принятия этого решения подготавливается соответствующим подразделением Аппарата Парламента, визируется Председателем Парламента и направляется исполнителю, который в срок, установленный Парламентом, информирует Председателя Парламента и инициатора поручения о результатах его выполнения.</w:t>
      </w:r>
    </w:p>
    <w:p w:rsidR="00EF473E" w:rsidRPr="00EF473E" w:rsidRDefault="00EF473E" w:rsidP="00EF473E">
      <w:pPr>
        <w:numPr>
          <w:ilvl w:val="0"/>
          <w:numId w:val="19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Председательствующий на заседании Парламента по просьбе депутатов доводит информацию о результатах выполнения поручения до сведения депутатов.</w:t>
      </w:r>
    </w:p>
    <w:p w:rsidR="00EF473E" w:rsidRPr="00EF473E" w:rsidRDefault="00EF473E" w:rsidP="00EF473E">
      <w:pPr>
        <w:numPr>
          <w:ilvl w:val="0"/>
          <w:numId w:val="19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Решения Парламента, содержащие поручения, снимаются с контроля решением Парламента по инициативе органа или лица, на которого был возложен контроль над исполнением соответствующих решений Парламента, содержащих поручения.</w:t>
      </w:r>
    </w:p>
    <w:p w:rsidR="00EF473E" w:rsidRPr="00EF473E" w:rsidRDefault="00EF473E" w:rsidP="00EF473E">
      <w:pPr>
        <w:numPr>
          <w:ilvl w:val="0"/>
          <w:numId w:val="19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Вопрос об исполнении решения Парламента, содержащего поручения, и о снятии его с контроля вносится в повестку ближайшего очередного заседания Парламента по истечении срока, установленного для выполнения поручения, или при досрочном исполнении решения Парламента, содержащего поручения.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Парламента об исполнении решения Парламента, содержащего поручения, и о снятии его с контроля принимается в форме постановления Парламента или оформляется в виде протокольной записи в соответствии с тем, в какой форме принималось решение Парламента, содержащее поручения.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108.</w:t>
      </w:r>
      <w:r w:rsidRPr="00EF473E">
        <w:rPr>
          <w:rFonts w:ascii="Arial" w:eastAsia="Times New Roman" w:hAnsi="Arial" w:cs="Arial"/>
          <w:b/>
          <w:bCs/>
          <w:color w:val="000000"/>
          <w:sz w:val="20"/>
        </w:rPr>
        <w:t> Оформление решений комитетов и комиссии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9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 вопросам, отнесенным к их ведению, комитеты и комиссии Парламента принимают решения.</w:t>
      </w:r>
    </w:p>
    <w:p w:rsidR="00EF473E" w:rsidRPr="00EF473E" w:rsidRDefault="00EF473E" w:rsidP="00EF473E">
      <w:pPr>
        <w:numPr>
          <w:ilvl w:val="0"/>
          <w:numId w:val="19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Решения комитетов и комиссий Парламента оформляются в виде протокольных записей или отдельным документом.</w:t>
      </w:r>
    </w:p>
    <w:p w:rsidR="00EF473E" w:rsidRPr="00EF473E" w:rsidRDefault="00EF473E" w:rsidP="00EF473E">
      <w:pPr>
        <w:numPr>
          <w:ilvl w:val="0"/>
          <w:numId w:val="19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Выписка из протокола заседания комитета или комиссии может подписываться лицом, которое ведет протокол.</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109.</w:t>
      </w:r>
      <w:r w:rsidRPr="00EF473E">
        <w:rPr>
          <w:rFonts w:ascii="Arial" w:eastAsia="Times New Roman" w:hAnsi="Arial" w:cs="Arial"/>
          <w:b/>
          <w:bCs/>
          <w:color w:val="000000"/>
          <w:sz w:val="20"/>
        </w:rPr>
        <w:t> Принятие решений комитетами, комиссиями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9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Решения комитета, комиссии Парламента принимаются открытым голосованием.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При организации голосования на заседании комитета, комиссии Парламента действуют правила, установленные в</w:t>
      </w:r>
      <w:r w:rsidRPr="00EF473E">
        <w:rPr>
          <w:rFonts w:ascii="Arial" w:eastAsia="Times New Roman" w:hAnsi="Arial" w:cs="Arial"/>
          <w:color w:val="000000"/>
          <w:sz w:val="20"/>
        </w:rPr>
        <w:t> </w:t>
      </w:r>
      <w:hyperlink r:id="rId21" w:anchor="sub_12000" w:history="1">
        <w:r w:rsidRPr="00EF473E">
          <w:rPr>
            <w:rFonts w:ascii="Arial" w:eastAsia="Times New Roman" w:hAnsi="Arial" w:cs="Arial"/>
            <w:color w:val="045D27"/>
            <w:sz w:val="20"/>
          </w:rPr>
          <w:t>главе 12</w:t>
        </w:r>
      </w:hyperlink>
      <w:r w:rsidRPr="00EF473E">
        <w:rPr>
          <w:rFonts w:ascii="Arial" w:eastAsia="Times New Roman" w:hAnsi="Arial" w:cs="Arial"/>
          <w:color w:val="000000"/>
          <w:sz w:val="20"/>
        </w:rPr>
        <w:t> </w:t>
      </w:r>
      <w:r w:rsidRPr="00EF473E">
        <w:rPr>
          <w:rFonts w:ascii="Arial" w:eastAsia="Times New Roman" w:hAnsi="Arial" w:cs="Arial"/>
          <w:color w:val="000000"/>
          <w:sz w:val="20"/>
          <w:szCs w:val="20"/>
        </w:rPr>
        <w:t>настоящего Регламента для открытого голосования.</w:t>
      </w:r>
    </w:p>
    <w:p w:rsidR="00EF473E" w:rsidRPr="00EF473E" w:rsidRDefault="00EF473E" w:rsidP="00EF473E">
      <w:pPr>
        <w:numPr>
          <w:ilvl w:val="0"/>
          <w:numId w:val="19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комитета, комиссии Парламента считается принятым, если за него проголосовало более половины членов комитета, комиссии Парламента, присутствующих на заседании комитета, комиссии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110.</w:t>
      </w:r>
      <w:r w:rsidRPr="00EF473E">
        <w:rPr>
          <w:rFonts w:ascii="Arial" w:eastAsia="Times New Roman" w:hAnsi="Arial" w:cs="Arial"/>
          <w:b/>
          <w:bCs/>
          <w:color w:val="000000"/>
          <w:sz w:val="20"/>
        </w:rPr>
        <w:t> Оформление решений Совета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9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 вопросам, отнесенным к его ведению, Совет Парламента принимает решения.</w:t>
      </w:r>
    </w:p>
    <w:p w:rsidR="00EF473E" w:rsidRPr="00EF473E" w:rsidRDefault="00EF473E" w:rsidP="00EF473E">
      <w:pPr>
        <w:numPr>
          <w:ilvl w:val="0"/>
          <w:numId w:val="19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Решения Совета Парламента оформляются в виде протокольных записей.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111.</w:t>
      </w:r>
      <w:r w:rsidRPr="00EF473E">
        <w:rPr>
          <w:rFonts w:ascii="Arial" w:eastAsia="Times New Roman" w:hAnsi="Arial" w:cs="Arial"/>
          <w:b/>
          <w:bCs/>
          <w:color w:val="000000"/>
          <w:sz w:val="20"/>
        </w:rPr>
        <w:t> Принятие решений Советом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9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Решения Совета Парламента принимаются открытым голосованием.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При организации голосования на заседании Совета Парламента действуют правила, установленные </w:t>
      </w:r>
      <w:r w:rsidRPr="00EF473E">
        <w:rPr>
          <w:rFonts w:ascii="Arial" w:eastAsia="Times New Roman" w:hAnsi="Arial" w:cs="Arial"/>
          <w:color w:val="000000"/>
          <w:sz w:val="20"/>
        </w:rPr>
        <w:t> </w:t>
      </w:r>
      <w:hyperlink r:id="rId22" w:anchor="sub_12000" w:history="1">
        <w:r w:rsidRPr="00EF473E">
          <w:rPr>
            <w:rFonts w:ascii="Arial" w:eastAsia="Times New Roman" w:hAnsi="Arial" w:cs="Arial"/>
            <w:color w:val="045D27"/>
            <w:sz w:val="20"/>
          </w:rPr>
          <w:t>главой 12</w:t>
        </w:r>
      </w:hyperlink>
      <w:r w:rsidRPr="00EF473E">
        <w:rPr>
          <w:rFonts w:ascii="Arial" w:eastAsia="Times New Roman" w:hAnsi="Arial" w:cs="Arial"/>
          <w:color w:val="000000"/>
          <w:sz w:val="20"/>
        </w:rPr>
        <w:t> </w:t>
      </w:r>
      <w:r w:rsidRPr="00EF473E">
        <w:rPr>
          <w:rFonts w:ascii="Arial" w:eastAsia="Times New Roman" w:hAnsi="Arial" w:cs="Arial"/>
          <w:color w:val="000000"/>
          <w:sz w:val="20"/>
          <w:szCs w:val="20"/>
        </w:rPr>
        <w:t>настоящего Регламента для открытого голосования.</w:t>
      </w:r>
    </w:p>
    <w:p w:rsidR="00EF473E" w:rsidRPr="00EF473E" w:rsidRDefault="00EF473E" w:rsidP="00EF473E">
      <w:pPr>
        <w:numPr>
          <w:ilvl w:val="0"/>
          <w:numId w:val="19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Решение Совета Парламента считается принятым, если за него проголосовало более половины членов Совета Парламента, присутствующих на заседании Совета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Раздел 3.</w:t>
      </w:r>
      <w:r w:rsidRPr="00EF473E">
        <w:rPr>
          <w:rFonts w:ascii="Arial" w:eastAsia="Times New Roman" w:hAnsi="Arial" w:cs="Arial"/>
          <w:b/>
          <w:bCs/>
          <w:color w:val="000000"/>
          <w:sz w:val="20"/>
        </w:rPr>
        <w:t> Законодательный процесс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Глава 14.</w:t>
      </w:r>
      <w:r w:rsidRPr="00EF473E">
        <w:rPr>
          <w:rFonts w:ascii="Arial" w:eastAsia="Times New Roman" w:hAnsi="Arial" w:cs="Arial"/>
          <w:b/>
          <w:bCs/>
          <w:color w:val="000000"/>
          <w:sz w:val="20"/>
        </w:rPr>
        <w:t> Внесение проекта закона Чеченской Республики в Парламент в порядке</w:t>
      </w:r>
      <w:r w:rsidRPr="00EF473E">
        <w:rPr>
          <w:rFonts w:ascii="Arial" w:eastAsia="Times New Roman" w:hAnsi="Arial" w:cs="Arial"/>
          <w:color w:val="000000"/>
          <w:sz w:val="20"/>
        </w:rPr>
        <w:t> </w:t>
      </w:r>
      <w:r w:rsidRPr="00EF473E">
        <w:rPr>
          <w:rFonts w:ascii="Arial" w:eastAsia="Times New Roman" w:hAnsi="Arial" w:cs="Arial"/>
          <w:b/>
          <w:bCs/>
          <w:color w:val="000000"/>
          <w:sz w:val="20"/>
        </w:rPr>
        <w:t>законодательной инициативы и принятие его к рассмотрению Парламентом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112.</w:t>
      </w:r>
      <w:r w:rsidRPr="00EF473E">
        <w:rPr>
          <w:rFonts w:ascii="Arial" w:eastAsia="Times New Roman" w:hAnsi="Arial" w:cs="Arial"/>
          <w:b/>
          <w:bCs/>
          <w:color w:val="000000"/>
          <w:sz w:val="20"/>
        </w:rPr>
        <w:t> Внесение проекта закона Чеченской Республики в Парламент в порядке</w:t>
      </w:r>
      <w:r w:rsidRPr="00EF473E">
        <w:rPr>
          <w:rFonts w:ascii="Arial" w:eastAsia="Times New Roman" w:hAnsi="Arial" w:cs="Arial"/>
          <w:color w:val="000000"/>
          <w:sz w:val="20"/>
        </w:rPr>
        <w:t> </w:t>
      </w:r>
      <w:r w:rsidRPr="00EF473E">
        <w:rPr>
          <w:rFonts w:ascii="Arial" w:eastAsia="Times New Roman" w:hAnsi="Arial" w:cs="Arial"/>
          <w:b/>
          <w:bCs/>
          <w:color w:val="000000"/>
          <w:sz w:val="20"/>
        </w:rPr>
        <w:t>законодательной инициативы</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19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Законопроекты вносятся в Парламент Главой Чеченской Республики, Правительством Чеченской Республики,</w:t>
      </w:r>
      <w:r w:rsidRPr="00EF473E">
        <w:rPr>
          <w:rFonts w:ascii="Arial" w:eastAsia="Times New Roman" w:hAnsi="Arial" w:cs="Arial"/>
          <w:color w:val="000000"/>
          <w:sz w:val="20"/>
        </w:rPr>
        <w:t> </w:t>
      </w:r>
      <w:r w:rsidRPr="00EF473E">
        <w:rPr>
          <w:rFonts w:ascii="Arial" w:eastAsia="Times New Roman" w:hAnsi="Arial" w:cs="Arial"/>
          <w:b/>
          <w:bCs/>
          <w:i/>
          <w:iCs/>
          <w:color w:val="000000"/>
          <w:sz w:val="20"/>
        </w:rPr>
        <w:t>Администрацией Главы и Правительства Чеченской Республики,</w:t>
      </w:r>
      <w:r w:rsidRPr="00EF473E">
        <w:rPr>
          <w:rFonts w:ascii="Arial" w:eastAsia="Times New Roman" w:hAnsi="Arial" w:cs="Arial"/>
          <w:color w:val="000000"/>
          <w:sz w:val="20"/>
        </w:rPr>
        <w:t> </w:t>
      </w:r>
      <w:r w:rsidRPr="00EF473E">
        <w:rPr>
          <w:rFonts w:ascii="Arial" w:eastAsia="Times New Roman" w:hAnsi="Arial" w:cs="Arial"/>
          <w:color w:val="000000"/>
          <w:sz w:val="20"/>
          <w:szCs w:val="20"/>
        </w:rPr>
        <w:t>депутатами Парламента, представительными органами местного самоуправления.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Постановлений Парламента ЧР от 15.11.2012 № 1021-2с,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Право законодательной инициативы принадлежит также Конституционному Суду Чеченской Республики, Верховному суду Чеченской Республики, Арбитражному суду Чеченской Республики и Избирательной комиссии Чеченской Республики по вопросам их ведения.</w:t>
      </w:r>
    </w:p>
    <w:p w:rsidR="00EF473E" w:rsidRPr="00EF473E" w:rsidRDefault="00EF473E" w:rsidP="00EF473E">
      <w:pPr>
        <w:numPr>
          <w:ilvl w:val="0"/>
          <w:numId w:val="20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Предложения об изменениях и поправках в Конституции Чеченской Республики могут вносить:</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1) Глава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(в ред. Постановления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w:t>
      </w:r>
      <w:r w:rsidRPr="00EF473E">
        <w:rPr>
          <w:rFonts w:ascii="Arial" w:eastAsia="Times New Roman" w:hAnsi="Arial" w:cs="Arial"/>
          <w:color w:val="000000"/>
          <w:sz w:val="20"/>
        </w:rPr>
        <w:t> </w:t>
      </w:r>
      <w:r w:rsidRPr="00EF473E">
        <w:rPr>
          <w:rFonts w:ascii="Arial" w:eastAsia="Times New Roman" w:hAnsi="Arial" w:cs="Arial"/>
          <w:b/>
          <w:bCs/>
          <w:i/>
          <w:iCs/>
          <w:color w:val="000000"/>
          <w:sz w:val="20"/>
        </w:rPr>
        <w:t>группа депутатов не менее половины</w:t>
      </w:r>
      <w:r w:rsidRPr="00EF473E">
        <w:rPr>
          <w:rFonts w:ascii="Arial" w:eastAsia="Times New Roman" w:hAnsi="Arial" w:cs="Arial"/>
          <w:color w:val="000000"/>
          <w:sz w:val="20"/>
        </w:rPr>
        <w:t> </w:t>
      </w:r>
      <w:r w:rsidRPr="00EF473E">
        <w:rPr>
          <w:rFonts w:ascii="Arial" w:eastAsia="Times New Roman" w:hAnsi="Arial" w:cs="Arial"/>
          <w:color w:val="000000"/>
          <w:sz w:val="20"/>
          <w:szCs w:val="20"/>
        </w:rPr>
        <w:t>от установленного числа депутатов Парламента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3) Правительство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4) представительные органы местного самоуправления.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Предложения вносятся в Парламент как законодательная инициатива в форме проекта конституционного закона Чеченской Республики об изменениях и поправках в Конституции Чеченской Республики.</w:t>
      </w:r>
    </w:p>
    <w:p w:rsidR="00EF473E" w:rsidRPr="00EF473E" w:rsidRDefault="00EF473E" w:rsidP="00EF473E">
      <w:pPr>
        <w:numPr>
          <w:ilvl w:val="0"/>
          <w:numId w:val="20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Право законодательной инициативы осуществляется путем внесения в Парламент:</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проектов конституционных законов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проектов законов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3) проектов конституционных законов о внесении изменений в действующие конституционные законы Чеченской Республики, либо проектов о признании этих законов утратившими силу;</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4) проектов законов Чеченской Республики о внесении изменений и поправок в действующие законы Чеченской Республики, либо проектов о признании этих законов утратившими силу;</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5) поправок к законопроектам, находящимся на рассмотрении в Парламенте.</w:t>
      </w:r>
    </w:p>
    <w:p w:rsidR="00EF473E" w:rsidRPr="00EF473E" w:rsidRDefault="00EF473E" w:rsidP="00EF473E">
      <w:pPr>
        <w:numPr>
          <w:ilvl w:val="0"/>
          <w:numId w:val="20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Законопроекты, внесенные в Парламент Главой Чеченской Республики, рассматриваются по его предложению в первоочередном порядке.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ред. Постановления Парламента ЧР от 15.11.2012 № 1021-2с)</w:t>
      </w:r>
    </w:p>
    <w:p w:rsidR="00EF473E" w:rsidRPr="00EF473E" w:rsidRDefault="00EF473E" w:rsidP="00EF473E">
      <w:pPr>
        <w:numPr>
          <w:ilvl w:val="0"/>
          <w:numId w:val="20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Законопроекты о введении или об отмене налогов, освобождении от их уплаты, изменении финансовых обязательств Чеченской Республики, другие законопроекты, предусматривающие расходы, покрываемые за счет средств бюджета Чеченской Республики, рассматриваются Парламентом по представлению Главы Чеченской Республики либо при наличии заключения Главы Чеченской Республики. Данное заключение представляется в Парламент в месячный срок.</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(в ред. Постановления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Несвоевременное представление заключения Главы Чеченской Республики не является препятствием для начала процедуры и предварительного рассмотрения указанных законопроектов в Парламенте.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ред. Постановления Парламента ЧР от 15.11.2012 № 1021-2с)</w:t>
      </w:r>
    </w:p>
    <w:p w:rsidR="00EF473E" w:rsidRPr="00EF473E" w:rsidRDefault="00EF473E" w:rsidP="00EF473E">
      <w:pPr>
        <w:numPr>
          <w:ilvl w:val="0"/>
          <w:numId w:val="20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При внесении законопроекта в Парламент вместе с сопроводительным письмом на имя Председателя Парламента субъектом права законодательной инициативы должны быть представлены:</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текст законопроекта с указанием на титульном листе субъекта, подготовившего проект;</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2) пояснительная записка, содержащая обоснование необходимости принятия данного проекта, краткая характеристика целей, задач, основных положений проекта, описание состояния законодательства в данной сфере, прогноз возможных последствий его принятия;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3) финансово-экономическое обоснование, если реализация данного законопроекта потребует финансовых и материальных затрат;</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4) перечень законов и иных нормативных правовых актов, подлежащих признанию утратившими силу, изменению, приостановлению или принятию в связи с принятием данного закона;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5) заключение Главы Чеченской Республики в случаях, предусмотренных пунктом 5 настоящей статьи;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(в ред. Постановления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6) все субъекты права законодательной инициативы, кроме депутатов Парламента, должны также представить решение (постановление, распоряжение, протокол и т.д.) о внесении законопроекта с указанием лица, представляющего данную законодательную инициативу в Парламенте.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Документы, перечисленные в</w:t>
      </w:r>
      <w:r w:rsidRPr="00EF473E">
        <w:rPr>
          <w:rFonts w:ascii="Arial" w:eastAsia="Times New Roman" w:hAnsi="Arial" w:cs="Arial"/>
          <w:color w:val="000000"/>
          <w:sz w:val="20"/>
        </w:rPr>
        <w:t> </w:t>
      </w:r>
      <w:r w:rsidRPr="00EF473E">
        <w:rPr>
          <w:rFonts w:ascii="Arial" w:eastAsia="Times New Roman" w:hAnsi="Arial" w:cs="Arial"/>
          <w:b/>
          <w:bCs/>
          <w:i/>
          <w:iCs/>
          <w:color w:val="000000"/>
          <w:sz w:val="20"/>
        </w:rPr>
        <w:t>пунктах 1-4 части</w:t>
      </w:r>
      <w:r w:rsidRPr="00EF473E">
        <w:rPr>
          <w:rFonts w:ascii="Arial" w:eastAsia="Times New Roman" w:hAnsi="Arial" w:cs="Arial"/>
          <w:color w:val="000000"/>
          <w:sz w:val="20"/>
        </w:rPr>
        <w:t> </w:t>
      </w:r>
      <w:r w:rsidRPr="00EF473E">
        <w:rPr>
          <w:rFonts w:ascii="Arial" w:eastAsia="Times New Roman" w:hAnsi="Arial" w:cs="Arial"/>
          <w:color w:val="000000"/>
          <w:sz w:val="20"/>
          <w:szCs w:val="20"/>
        </w:rPr>
        <w:t>6 настоящей статьи, представляются на бумажном носителе и в электронном виде.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113.</w:t>
      </w:r>
      <w:r w:rsidRPr="00EF473E">
        <w:rPr>
          <w:rFonts w:ascii="Arial" w:eastAsia="Times New Roman" w:hAnsi="Arial" w:cs="Arial"/>
          <w:b/>
          <w:bCs/>
          <w:color w:val="000000"/>
          <w:sz w:val="20"/>
        </w:rPr>
        <w:t> Регистрация проекта закона Чеченской Республики, поступившего в Парламент в порядке законодательной инициативы</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20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Законопроект, поступивший в Парламент в порядке законодательной инициативы, подлежит обязательной регистрации в соответствующем структурном подразделении Аппарата Парламента.</w:t>
      </w:r>
    </w:p>
    <w:p w:rsidR="00EF473E" w:rsidRPr="00EF473E" w:rsidRDefault="00EF473E" w:rsidP="00EF473E">
      <w:pPr>
        <w:numPr>
          <w:ilvl w:val="0"/>
          <w:numId w:val="20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Законопроект регистрируется в день его поступления. Отказ в регистрации законопроекта не допускается.</w:t>
      </w:r>
    </w:p>
    <w:p w:rsidR="00EF473E" w:rsidRPr="00EF473E" w:rsidRDefault="00EF473E" w:rsidP="00EF473E">
      <w:pPr>
        <w:numPr>
          <w:ilvl w:val="0"/>
          <w:numId w:val="20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Законопроект считается внесенным в Парламент со дня его регистрации.</w:t>
      </w:r>
    </w:p>
    <w:p w:rsidR="00EF473E" w:rsidRPr="00EF473E" w:rsidRDefault="00EF473E" w:rsidP="00EF473E">
      <w:pPr>
        <w:numPr>
          <w:ilvl w:val="0"/>
          <w:numId w:val="20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При регистрации законопроекта структурным подразделением Аппарата Парламента заполняется паспорт законопроекта, форма которого утверждается распоряжением Председателя Парламента или решением Совета Парламента. (Приложение 1)</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114.</w:t>
      </w:r>
      <w:r w:rsidRPr="00EF473E">
        <w:rPr>
          <w:rFonts w:ascii="Arial" w:eastAsia="Times New Roman" w:hAnsi="Arial" w:cs="Arial"/>
          <w:b/>
          <w:bCs/>
          <w:color w:val="000000"/>
          <w:sz w:val="20"/>
        </w:rPr>
        <w:t> Заключение о соблюдении условий принятия законопроекта к</w:t>
      </w:r>
      <w:r w:rsidRPr="00EF473E">
        <w:rPr>
          <w:rFonts w:ascii="Arial" w:eastAsia="Times New Roman" w:hAnsi="Arial" w:cs="Arial"/>
          <w:color w:val="000000"/>
          <w:sz w:val="20"/>
        </w:rPr>
        <w:t> </w:t>
      </w:r>
      <w:r w:rsidRPr="00EF473E">
        <w:rPr>
          <w:rFonts w:ascii="Arial" w:eastAsia="Times New Roman" w:hAnsi="Arial" w:cs="Arial"/>
          <w:b/>
          <w:bCs/>
          <w:color w:val="000000"/>
          <w:sz w:val="20"/>
        </w:rPr>
        <w:t>рассмотрению Парламентом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20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Не позднее чем на следующий день, после дня регистрации законопроекта, Председатель Парламента направляет законопроект и приложенные к нему документы в профильный комитет для вынесения заключения о соблюдении условий принятия законопроекта к рассмотрению и о наличии или об отсутствии аналогичного законопроекта, принятого на заседании Парламента в первом чтении.</w:t>
      </w:r>
    </w:p>
    <w:p w:rsidR="00EF473E" w:rsidRPr="00EF473E" w:rsidRDefault="00EF473E" w:rsidP="00EF473E">
      <w:pPr>
        <w:numPr>
          <w:ilvl w:val="0"/>
          <w:numId w:val="20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Заключение комитета представляется Председателю Парламента или Совету Парламента не позднее чем через семь дней со дня регистрации законопроекта.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115.</w:t>
      </w:r>
      <w:r w:rsidRPr="00EF473E">
        <w:rPr>
          <w:rFonts w:ascii="Arial" w:eastAsia="Times New Roman" w:hAnsi="Arial" w:cs="Arial"/>
          <w:b/>
          <w:bCs/>
          <w:color w:val="000000"/>
          <w:sz w:val="20"/>
        </w:rPr>
        <w:t> Решение о принятии проекта закона Чеченской Республики к</w:t>
      </w:r>
      <w:r w:rsidRPr="00EF473E">
        <w:rPr>
          <w:rFonts w:ascii="Arial" w:eastAsia="Times New Roman" w:hAnsi="Arial" w:cs="Arial"/>
          <w:color w:val="000000"/>
          <w:sz w:val="20"/>
        </w:rPr>
        <w:t> </w:t>
      </w:r>
      <w:r w:rsidRPr="00EF473E">
        <w:rPr>
          <w:rFonts w:ascii="Arial" w:eastAsia="Times New Roman" w:hAnsi="Arial" w:cs="Arial"/>
          <w:b/>
          <w:bCs/>
          <w:color w:val="000000"/>
          <w:sz w:val="20"/>
        </w:rPr>
        <w:t>рассмотрению Парламентом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20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Председатель Парламента или Совет Парламента при соблюдении условий принятия законопроекта к рассмотрению, предусмотренных настоящим Регламентом, и при отсутствии аналогичного законопроекта, принятого на заседании Парламента в первом чтении, не позднее чем через десять дней со дня регистрации законопроекта обязан принять решение о принятии законопроекта к рассмотрению Парламентом.</w:t>
      </w:r>
    </w:p>
    <w:p w:rsidR="00EF473E" w:rsidRPr="00EF473E" w:rsidRDefault="00EF473E" w:rsidP="00EF473E">
      <w:pPr>
        <w:numPr>
          <w:ilvl w:val="0"/>
          <w:numId w:val="20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о принятии законопроекта к рассмотрению Парламентом оформляется распоряжением Председателя Парламента или протоколом заседания Совета Парламента.</w:t>
      </w:r>
    </w:p>
    <w:p w:rsidR="00EF473E" w:rsidRPr="00EF473E" w:rsidRDefault="00EF473E" w:rsidP="00EF473E">
      <w:pPr>
        <w:numPr>
          <w:ilvl w:val="0"/>
          <w:numId w:val="20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Копия законопроекта, не позднее чем на следующий день после принятия решения о принятии его к рассмотрению Парламентом, направляется для проведения предварительной концептуальной и лингвистической экспертизы в Правовое управление Аппарата Парламента, которая проводится не позднее пяти дней со дня его поступления на экспертизу.</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После проведения предварительной концептуальной и лингвистической экспертизы проект закона в соответствии с решением о принятии его к рассмотрению Парламентом направляется в рассылку в Правовое управление Аппарата Парламента для проведения правовой и лингвистической экспертиз, депутатам Парламента, в Администрацию Главы и Правительства Чеченской Республики, прокуратуру Чеченской Республики, Управление Министерства юстиции Российской Федерации по Чеченской Республике, Общественную палату Чеченской Республики для замечаний и предложений, а также в Конституционный Суд Чеченской Республики и Верховный суд Чеченской Республики, если проект касается вопросов, отнесенных к их ведению.</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В случае, предусмотренном в части 5 статьи 112 настоящего Регламента, копия проекта закона направляется также Главе Чеченской Республики для соответствующего заключения.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116.</w:t>
      </w:r>
      <w:r w:rsidRPr="00EF473E">
        <w:rPr>
          <w:rFonts w:ascii="Arial" w:eastAsia="Times New Roman" w:hAnsi="Arial" w:cs="Arial"/>
          <w:b/>
          <w:bCs/>
          <w:color w:val="000000"/>
          <w:sz w:val="20"/>
        </w:rPr>
        <w:t> Решение об отказе в принятии проекта закона Чеченской Республики к</w:t>
      </w:r>
      <w:r w:rsidRPr="00EF473E">
        <w:rPr>
          <w:rFonts w:ascii="Arial" w:eastAsia="Times New Roman" w:hAnsi="Arial" w:cs="Arial"/>
          <w:color w:val="000000"/>
          <w:sz w:val="20"/>
        </w:rPr>
        <w:t> </w:t>
      </w:r>
      <w:r w:rsidRPr="00EF473E">
        <w:rPr>
          <w:rFonts w:ascii="Arial" w:eastAsia="Times New Roman" w:hAnsi="Arial" w:cs="Arial"/>
          <w:b/>
          <w:bCs/>
          <w:color w:val="000000"/>
          <w:sz w:val="20"/>
        </w:rPr>
        <w:t>рассмотрению Парламентом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20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Председатель Парламента или Совет Парламента при несоблюдении условий принятия законопроекта к рассмотрению, предусмотренных законодательством Чеченской Республики и настоящим Регламентом, не позднее чем через десять дней со дня регистрации законопроекта обязан принять решение об отказе в принятии законопроекта к рассмотрению Парламентом.</w:t>
      </w:r>
    </w:p>
    <w:p w:rsidR="00EF473E" w:rsidRPr="00EF473E" w:rsidRDefault="00EF473E" w:rsidP="00EF473E">
      <w:pPr>
        <w:numPr>
          <w:ilvl w:val="0"/>
          <w:numId w:val="20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об отказе в принятии законопроекта к рассмотрению Парламентом оформляется распоряжением Председателя Парламента или протоколом заседания Совета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К решению прилагаются материалы, представленные субъектом права законодательной инициативы при внесении законопроекта.</w:t>
      </w:r>
    </w:p>
    <w:p w:rsidR="00EF473E" w:rsidRPr="00EF473E" w:rsidRDefault="00EF473E" w:rsidP="00EF473E">
      <w:pPr>
        <w:numPr>
          <w:ilvl w:val="0"/>
          <w:numId w:val="20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Не допускается отказ в принятии законопроекта к рассмотрению Парламентом по мотивам необоснованности или нецелесообразности содержащихся в нем положений.</w:t>
      </w:r>
    </w:p>
    <w:p w:rsidR="00EF473E" w:rsidRPr="00EF473E" w:rsidRDefault="00EF473E" w:rsidP="00EF473E">
      <w:pPr>
        <w:numPr>
          <w:ilvl w:val="0"/>
          <w:numId w:val="20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Заверенные в соответствующем структурном подразделении Аппарата Парламента копии решения и копии законопроекта не позднее, чем на следующий день после принятия данного решения направляются субъекту права законодательной инициативы, внесшему законопроект в Парламент, в комитеты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Глава 15.</w:t>
      </w:r>
      <w:r w:rsidRPr="00EF473E">
        <w:rPr>
          <w:rFonts w:ascii="Arial" w:eastAsia="Times New Roman" w:hAnsi="Arial" w:cs="Arial"/>
          <w:b/>
          <w:bCs/>
          <w:color w:val="000000"/>
          <w:sz w:val="20"/>
        </w:rPr>
        <w:t> Предварительное рассмотрение проекта закона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117.</w:t>
      </w:r>
      <w:r w:rsidRPr="00EF473E">
        <w:rPr>
          <w:rFonts w:ascii="Arial" w:eastAsia="Times New Roman" w:hAnsi="Arial" w:cs="Arial"/>
          <w:b/>
          <w:bCs/>
          <w:color w:val="000000"/>
          <w:sz w:val="20"/>
        </w:rPr>
        <w:t> Порядок предварительного рассмотрения проекта закона Чеченской</w:t>
      </w:r>
      <w:r w:rsidRPr="00EF473E">
        <w:rPr>
          <w:rFonts w:ascii="Arial" w:eastAsia="Times New Roman" w:hAnsi="Arial" w:cs="Arial"/>
          <w:color w:val="000000"/>
          <w:sz w:val="20"/>
        </w:rPr>
        <w:t> </w:t>
      </w:r>
      <w:r w:rsidRPr="00EF473E">
        <w:rPr>
          <w:rFonts w:ascii="Arial" w:eastAsia="Times New Roman" w:hAnsi="Arial" w:cs="Arial"/>
          <w:b/>
          <w:bCs/>
          <w:color w:val="000000"/>
          <w:sz w:val="20"/>
        </w:rPr>
        <w:t>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21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Предварительное рассмотрение законопроекта осуществляется профильным комитетом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Профильный комитет может создавать рабочую группу из числа депутатов Парламента - членов данного комитета. В состав рабочей группы также могут входить депутаты Парламента, представители субъекта права законодательной инициативы, внесшего законопроект, представители Правового управления Аппарата Парламента, а также представители органов государственной власти, других организаций, эксперты и специалисты.</w:t>
      </w:r>
    </w:p>
    <w:p w:rsidR="00EF473E" w:rsidRPr="00EF473E" w:rsidRDefault="00EF473E" w:rsidP="00EF473E">
      <w:pPr>
        <w:numPr>
          <w:ilvl w:val="0"/>
          <w:numId w:val="21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Профильный комитет определяет депутата Парламента из членов данного комитета ответственным за подготовку законопроекта.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Депутат, ответственный за подготовку законопроекта, по согласованию с председателем профильного комитета, координирует деятельность членов рабочей группы, заинтересованных органов, организаций и лиц, докладывает на заседании комитета о результатах работы над законопроектом.</w:t>
      </w:r>
    </w:p>
    <w:p w:rsidR="00EF473E" w:rsidRPr="00EF473E" w:rsidRDefault="00EF473E" w:rsidP="00EF473E">
      <w:pPr>
        <w:numPr>
          <w:ilvl w:val="0"/>
          <w:numId w:val="21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Предварительное рассмотрение законопроекта должно быть завершено не позднее трех месяцев со дня регистрации его в Аппарате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в Парламент внесены альтернативные законопроекты до рассмотрения основного законопроекта в первом чтении, Председатель Парламента принимает решение отложить рассмотрение в первом чтении основного законопроекта на срок не более трех месяцев, устанавливает срок рассмотрения альтернативных законопроектов и поручает профильному комитету подготовить альтернативные законопроекты к рассмотрению Парламентом в первом чтении одновременно с основным законопроектом, внесенным в Парламент ранее.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Альтернативные законопроекты представляются Председателю Парламента в те же сроки, что и основные, с соблюдением требований настоящей статьи.</w:t>
      </w:r>
    </w:p>
    <w:p w:rsidR="00EF473E" w:rsidRPr="00EF473E" w:rsidRDefault="00EF473E" w:rsidP="00EF473E">
      <w:pPr>
        <w:numPr>
          <w:ilvl w:val="0"/>
          <w:numId w:val="21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профильный комитет в течение шестидесяти дней со дня регистрации законопроекта не примет решение по итогам предварительного рассмотрения законопроекта, Председатель Парламента не позднее чем через семьдесят пять дней после регистрации законопроекта обязан включить вопрос о рассмотрении законопроекта в первом чтении в проект повестки ближайшего очередного заседания Парламента. Указанный вопрос включается в повестку соответствующего заседания без обсуждения и голосования.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118.</w:t>
      </w:r>
      <w:r w:rsidRPr="00EF473E">
        <w:rPr>
          <w:rFonts w:ascii="Arial" w:eastAsia="Times New Roman" w:hAnsi="Arial" w:cs="Arial"/>
          <w:b/>
          <w:bCs/>
          <w:color w:val="000000"/>
          <w:sz w:val="20"/>
        </w:rPr>
        <w:t> Решение, принимаемое по итогам предварительного рассмотрения проекта</w:t>
      </w:r>
      <w:r w:rsidRPr="00EF473E">
        <w:rPr>
          <w:rFonts w:ascii="Arial" w:eastAsia="Times New Roman" w:hAnsi="Arial" w:cs="Arial"/>
          <w:color w:val="000000"/>
          <w:sz w:val="20"/>
        </w:rPr>
        <w:t> </w:t>
      </w:r>
      <w:r w:rsidRPr="00EF473E">
        <w:rPr>
          <w:rFonts w:ascii="Arial" w:eastAsia="Times New Roman" w:hAnsi="Arial" w:cs="Arial"/>
          <w:b/>
          <w:bCs/>
          <w:color w:val="000000"/>
          <w:sz w:val="20"/>
        </w:rPr>
        <w:t>закона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21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 итогам предварительного рассмотрения законопроекта профильный комитет вправе принять одно из следующих решений: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решение о возможности внесения законопроекта для рассмотрения на заседание Парламента в первом чтении;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решение о необходимости доработки законопроекта.</w:t>
      </w:r>
    </w:p>
    <w:p w:rsidR="00EF473E" w:rsidRPr="00EF473E" w:rsidRDefault="00EF473E" w:rsidP="00EF473E">
      <w:pPr>
        <w:numPr>
          <w:ilvl w:val="0"/>
          <w:numId w:val="21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о возможности внесения законопроекта для рассмотрения на заседание Парламента в первом чтении может содержать иные, кроме указанных в Регламенте, сведения, установленные в ходе предварительного рассмотрения законопроекта.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о возможности внесения законопроекта для рассмотрения на заседание Парламента в первом чтении, принятое профильным комитетом, направляется Председателю Парламента или выносится на заседание Совета Парламента для включения вопроса о рассмотрении законопроекта в первом чтении в проект повестки заседания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Рассмотрение альтернативных законопроектов в первом чтении включается в проект повестки заседания Парламента одним вопросом.</w:t>
      </w:r>
    </w:p>
    <w:p w:rsidR="00EF473E" w:rsidRPr="00EF473E" w:rsidRDefault="00EF473E" w:rsidP="00EF473E">
      <w:pPr>
        <w:numPr>
          <w:ilvl w:val="0"/>
          <w:numId w:val="21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решении о необходимости доработки законопроекта, кроме сведений, указанных в настоящем Регламенте, могут содержаться иные сведения, установленные в ходе предварительного рассмотрения законопроекта.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о необходимости доработки законопроекта, принятое профильным комитетом, направляется субъекту права законодательной инициативы, внесшему законопроект, для принятия решения о возможности доработки или отзыва законопроекта.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119.</w:t>
      </w:r>
      <w:r w:rsidRPr="00EF473E">
        <w:rPr>
          <w:rFonts w:ascii="Arial" w:eastAsia="Times New Roman" w:hAnsi="Arial" w:cs="Arial"/>
          <w:b/>
          <w:bCs/>
          <w:color w:val="000000"/>
          <w:sz w:val="20"/>
        </w:rPr>
        <w:t> Экспертиза проекта закона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21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Для оценки качества законопроекта Парламент организует и проводит внутреннюю экспертизу и при необходимости независимую экспертизу, в том числе независимую научную экспертизу законопроекта.</w:t>
      </w:r>
    </w:p>
    <w:p w:rsidR="00EF473E" w:rsidRPr="00EF473E" w:rsidRDefault="00EF473E" w:rsidP="00EF473E">
      <w:pPr>
        <w:numPr>
          <w:ilvl w:val="0"/>
          <w:numId w:val="21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Внутренняя экспертиза законопроекта на всех стадиях его рассмотрения осуществляется Правовым управлением Аппарата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Правовое управление Аппарата Парламента осуществляет правовую и лингвистическую экспертизы законопроекта на всех стадиях его рассмотрения.</w:t>
      </w:r>
    </w:p>
    <w:p w:rsidR="00EF473E" w:rsidRPr="00EF473E" w:rsidRDefault="00EF473E" w:rsidP="00EF473E">
      <w:pPr>
        <w:numPr>
          <w:ilvl w:val="0"/>
          <w:numId w:val="21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Правовое управление Аппарата Парламента готовит заключение на законопроект:</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для рассмотрения законопроекта в первом или во втором чтении - в течение четырнадцати дней со дня получения законопроекта;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для рассмотрения законопроекта в третьем чтении - в течение семи дней со дня получения законопроекта.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При необходимости указанный выше срок может быть продлен распоряжением Председателя Парламента или решением Совета Парламента.</w:t>
      </w:r>
    </w:p>
    <w:p w:rsidR="00EF473E" w:rsidRPr="00EF473E" w:rsidRDefault="00EF473E" w:rsidP="00EF473E">
      <w:pPr>
        <w:numPr>
          <w:ilvl w:val="0"/>
          <w:numId w:val="21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Правовое управление Аппарата Парламента после проведения правовой экспертизы законопроекта готовит заключение, в котором должны быть ответы на следующие вопросы:</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отнесены ли вопросы, регулируемые законопроектом, к предмету ведения субъекта Российской Федерации либо к совместному ведению Российской Федерации и субъекта Российской Федерации;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не противоречит ли или соответствует  законопроект Конституции Российской Федерации, федеральным конституционным законам, федеральным законам, нормативным правовым актам Главы и Правительства Российской Федерации,  федеральным отраслевым законодательным актам, Конституции Чеченской Республики и законам Чеченской Республики, не вступает ли   законопроект  в противоречие с решениями Конституционного Суда Российской Федерации, Верховного Суда Российской Федерации или Высшего Арбитражного Суда Российской Федерации. Если в заключении устанавливается противоречие или несоответствие законопроекта вышеуказанным актам, то должно быть указано, какому акту противоречит или не соответствует законопроект и в чем это выражается;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3) соблюдены ли правила и рекомендации  по юридико-техническому оформлению законопроекта, не нарушена ли внутренняя логика законопроекта, нет ли противоречий между его разделами, главами, статьями, частями и пунктами. Если такие противоречия есть, их надо конкретно указать и дать рекомендации по их устранению;</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4) все ли акты законодательства, подлежащие признанию утратившими силу, приостановлению, изменению или принятию в связи с принятием данного законопроекта, включены в перечень. Если перечень не содержит все акты, то следует указать акты, которые в этом перечне отсутствуют;</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5) имеются ли замечания по стилю изложения текста законопроекта. Если такие замечания имеются, то необходимо дать рекомендации по их устранению или подготовить предложения по улучшению качества указанных документов, либо принять участие в их языковой, стилистической, редакционной и юридико-технической доработках.</w:t>
      </w:r>
    </w:p>
    <w:p w:rsidR="00EF473E" w:rsidRPr="00EF473E" w:rsidRDefault="00EF473E" w:rsidP="00EF473E">
      <w:pPr>
        <w:numPr>
          <w:ilvl w:val="0"/>
          <w:numId w:val="22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Лингвистическая экспертиза законопроекта проводится в тексте самого законопроекта путем его правки для улучшения стиля его изложения, приведения его в соответствие с нормами современного русского литературного языка, с учетом функционально-стилистических особенностей изложения юридических текстов, унификации терминологии и шрифтового единообразия, рекомендаций и правил к его редакционному и юридико-техническому оформлению.</w:t>
      </w:r>
    </w:p>
    <w:p w:rsidR="00EF473E" w:rsidRPr="00EF473E" w:rsidRDefault="00EF473E" w:rsidP="00EF473E">
      <w:pPr>
        <w:numPr>
          <w:ilvl w:val="0"/>
          <w:numId w:val="22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Заключение Правового управления, подписанное начальником Правового управления либо его заместителем, вместе с правленым текстом законопроекта направляется</w:t>
      </w:r>
      <w:r w:rsidRPr="00EF473E">
        <w:rPr>
          <w:rFonts w:ascii="Arial" w:eastAsia="Times New Roman" w:hAnsi="Arial" w:cs="Arial"/>
          <w:color w:val="000000"/>
          <w:sz w:val="20"/>
        </w:rPr>
        <w:t> </w:t>
      </w:r>
      <w:r w:rsidRPr="00EF473E">
        <w:rPr>
          <w:rFonts w:ascii="Arial" w:eastAsia="Times New Roman" w:hAnsi="Arial" w:cs="Arial"/>
          <w:b/>
          <w:bCs/>
          <w:i/>
          <w:iCs/>
          <w:color w:val="000000"/>
          <w:sz w:val="20"/>
        </w:rPr>
        <w:t>Руководителю Аппарата или в профильный комитет, которым</w:t>
      </w:r>
      <w:r w:rsidRPr="00EF473E">
        <w:rPr>
          <w:rFonts w:ascii="Arial" w:eastAsia="Times New Roman" w:hAnsi="Arial" w:cs="Arial"/>
          <w:color w:val="000000"/>
          <w:sz w:val="20"/>
        </w:rPr>
        <w:t> </w:t>
      </w:r>
      <w:r w:rsidRPr="00EF473E">
        <w:rPr>
          <w:rFonts w:ascii="Arial" w:eastAsia="Times New Roman" w:hAnsi="Arial" w:cs="Arial"/>
          <w:color w:val="000000"/>
          <w:sz w:val="20"/>
          <w:szCs w:val="20"/>
        </w:rPr>
        <w:t>законопроект был направлен на экспертизу.</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numPr>
          <w:ilvl w:val="0"/>
          <w:numId w:val="22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Профильный комитет принимает решение о возможности внесения законопроекта для рассмотрения на заседание Парламента в первом чтении при наличии заключения Правового управления Аппарата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Профильный комитет определяет круг органов, организаций и специалистов, чьи заключения на законопроект необходимо получить в ходе его предварительного рассмотрения и выносит проект закона на рассмотрение Совета Парламента для принятия решения о  включении его в повестку дня заседания Парламента.</w:t>
      </w:r>
    </w:p>
    <w:p w:rsidR="00EF473E" w:rsidRPr="00EF473E" w:rsidRDefault="00EF473E" w:rsidP="00EF473E">
      <w:pPr>
        <w:numPr>
          <w:ilvl w:val="0"/>
          <w:numId w:val="22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необходимости по решению профильного комитета Аппарат Парламента направляет законопроект на иные виды экспертизы не позднее чем на следующий день после получения соответствующего предложения от профильного комитета.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Для проведения независимой научной экспертизы могут привлекаться научные учреждения, высшие учебные заведения, ведущие ученые и специалисты соответствующего профиля, а также иные компетентные организации и лица.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Независимая и (или) независимая научная экспертиза может проводиться на возмездной и безвозмездной основе в соответствии с договорами, заключаемыми Парламентом с экспертными организациями или экспертами. Заключение на законопроект готовится в сроки, предусмотренные договором.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Полученные заключения Председатель Парламента направляет в профильный комитет.</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Профильный комитет принимает решение о возможности внесения законопроекта на заседание для рассмотрения Парламента в первом чтении с учетом мнений, изложенных  в заключениях.</w:t>
      </w:r>
    </w:p>
    <w:p w:rsidR="00EF473E" w:rsidRPr="00EF473E" w:rsidRDefault="00EF473E" w:rsidP="00EF473E">
      <w:pPr>
        <w:numPr>
          <w:ilvl w:val="0"/>
          <w:numId w:val="22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Законопроекты, решение о проведении независимой научной экспертизы которых принято Парламентом, Председателем Парламента направляются на экспертизу не позднее чем на следующий день после принятия такого решения.</w:t>
      </w:r>
    </w:p>
    <w:p w:rsidR="00EF473E" w:rsidRPr="00EF473E" w:rsidRDefault="00EF473E" w:rsidP="00EF473E">
      <w:pPr>
        <w:numPr>
          <w:ilvl w:val="0"/>
          <w:numId w:val="22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Депутат (группа депутатов) Парламента, комитеты и комиссии Парламента вправе направить законопроект на независимую или независимую научную экспертизу от своего имени.</w:t>
      </w:r>
    </w:p>
    <w:p w:rsidR="00EF473E" w:rsidRPr="00EF473E" w:rsidRDefault="00EF473E" w:rsidP="00EF473E">
      <w:pPr>
        <w:numPr>
          <w:ilvl w:val="0"/>
          <w:numId w:val="22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заключении по результатам экспертизы указываются: фамилия, имя, отчество, специальность, ученая степень и звание, должность эксперта (экспертов); субъект, по чьей инициативе была проведена экспертиза. Заключение подписывается экспертом (экспертами), проводившим (проводившими) экспертизу.</w:t>
      </w:r>
    </w:p>
    <w:p w:rsidR="00EF473E" w:rsidRPr="00EF473E" w:rsidRDefault="00EF473E" w:rsidP="00EF473E">
      <w:pPr>
        <w:numPr>
          <w:ilvl w:val="0"/>
          <w:numId w:val="22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 xml:space="preserve">Заключения по результатам внутренней экспертизы, а также независимой или независимой научной экспертизы, подготовленные как в обязательном порядке, так и по инициативе </w:t>
      </w:r>
      <w:r w:rsidRPr="00EF473E">
        <w:rPr>
          <w:rFonts w:ascii="Arial" w:eastAsia="Times New Roman" w:hAnsi="Arial" w:cs="Arial"/>
          <w:color w:val="000000"/>
          <w:sz w:val="20"/>
          <w:szCs w:val="20"/>
        </w:rPr>
        <w:lastRenderedPageBreak/>
        <w:t>профильного комитета, включаются в состав материалов, необходимых для рассмотрения законопроекта в первом чтении.</w:t>
      </w:r>
    </w:p>
    <w:p w:rsidR="00EF473E" w:rsidRPr="00EF473E" w:rsidRDefault="00EF473E" w:rsidP="00EF473E">
      <w:pPr>
        <w:numPr>
          <w:ilvl w:val="0"/>
          <w:numId w:val="22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Заключение по результатам независимой или независимой научной экспертизы, проводимой по инициативе депутата (группы депутатов) Парламента, комитетов и комиссий Парламента, включается в состав материалов, представляемых для рассмотрения законопроекта в первом чтении, по усмотрению инициаторов проведения экспертизы.</w:t>
      </w:r>
    </w:p>
    <w:p w:rsidR="00EF473E" w:rsidRPr="00EF473E" w:rsidRDefault="00EF473E" w:rsidP="00EF473E">
      <w:pPr>
        <w:numPr>
          <w:ilvl w:val="0"/>
          <w:numId w:val="22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При необходимости по решению Парламента может быть назначена и проведена дополнительная экспертиза законопроекта.</w:t>
      </w:r>
    </w:p>
    <w:p w:rsidR="00EF473E" w:rsidRPr="00EF473E" w:rsidRDefault="00EF473E" w:rsidP="00EF473E">
      <w:pPr>
        <w:numPr>
          <w:ilvl w:val="0"/>
          <w:numId w:val="22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Экспертиза законопроекта может быть проведена на любой стадии законодательного процесса.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Глава 16.</w:t>
      </w:r>
      <w:r w:rsidRPr="00EF473E">
        <w:rPr>
          <w:rFonts w:ascii="Arial" w:eastAsia="Times New Roman" w:hAnsi="Arial" w:cs="Arial"/>
          <w:b/>
          <w:bCs/>
          <w:color w:val="000000"/>
          <w:sz w:val="20"/>
        </w:rPr>
        <w:t> Рассмотрение проекта закона Чеченской Республики на заседании</w:t>
      </w:r>
      <w:r w:rsidRPr="00EF473E">
        <w:rPr>
          <w:rFonts w:ascii="Arial" w:eastAsia="Times New Roman" w:hAnsi="Arial" w:cs="Arial"/>
          <w:color w:val="000000"/>
          <w:sz w:val="20"/>
        </w:rPr>
        <w:t> </w:t>
      </w:r>
      <w:r w:rsidRPr="00EF473E">
        <w:rPr>
          <w:rFonts w:ascii="Arial" w:eastAsia="Times New Roman" w:hAnsi="Arial" w:cs="Arial"/>
          <w:b/>
          <w:bCs/>
          <w:color w:val="000000"/>
          <w:sz w:val="20"/>
        </w:rPr>
        <w:t>Парламента и принятие его в первом чтении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120.</w:t>
      </w:r>
      <w:r w:rsidRPr="00EF473E">
        <w:rPr>
          <w:rFonts w:ascii="Arial" w:eastAsia="Times New Roman" w:hAnsi="Arial" w:cs="Arial"/>
          <w:b/>
          <w:bCs/>
          <w:color w:val="000000"/>
          <w:sz w:val="20"/>
        </w:rPr>
        <w:t> Перечень материалов, необходимых для рассмотрения проекта закона</w:t>
      </w:r>
      <w:r w:rsidRPr="00EF473E">
        <w:rPr>
          <w:rFonts w:ascii="Arial" w:eastAsia="Times New Roman" w:hAnsi="Arial" w:cs="Arial"/>
          <w:color w:val="000000"/>
          <w:sz w:val="20"/>
        </w:rPr>
        <w:t> </w:t>
      </w:r>
      <w:r w:rsidRPr="00EF473E">
        <w:rPr>
          <w:rFonts w:ascii="Arial" w:eastAsia="Times New Roman" w:hAnsi="Arial" w:cs="Arial"/>
          <w:b/>
          <w:bCs/>
          <w:color w:val="000000"/>
          <w:sz w:val="20"/>
        </w:rPr>
        <w:t>Чеченской Республики в первом чтении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22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пакет документов, необходимых для рассмотрения законопроекта в первом чтении, в обязательном порядке должны включаться: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материалы, указанные в статье 112 настоящего Регламента;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решение профильного комитета с указанием докладчика (содокладчика) по законопроекту;</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3) заключение Правового управления Аппарата Парламента на законопроект;</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4) проект постановления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5) иные документы и заключения, необходимость которых определена на основании решений Парламента и профильного комитета.</w:t>
      </w:r>
    </w:p>
    <w:p w:rsidR="00EF473E" w:rsidRPr="00EF473E" w:rsidRDefault="00EF473E" w:rsidP="00EF473E">
      <w:pPr>
        <w:numPr>
          <w:ilvl w:val="0"/>
          <w:numId w:val="22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Материалы, необходимые для рассмотрения законопроекта в первом чтении, подготавливаются профильным комитетом и направляются Председателю Парламента или в Совет Парламента. Председатель Парламента или Совет Парламента направляет указанные материалы в Аппарат Парламента для распространения.</w:t>
      </w:r>
    </w:p>
    <w:p w:rsidR="00EF473E" w:rsidRPr="00EF473E" w:rsidRDefault="00EF473E" w:rsidP="00EF473E">
      <w:pPr>
        <w:numPr>
          <w:ilvl w:val="0"/>
          <w:numId w:val="22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Материалы, указанные в</w:t>
      </w:r>
      <w:r w:rsidRPr="00EF473E">
        <w:rPr>
          <w:rFonts w:ascii="Arial" w:eastAsia="Times New Roman" w:hAnsi="Arial" w:cs="Arial"/>
          <w:color w:val="000000"/>
          <w:sz w:val="20"/>
        </w:rPr>
        <w:t> </w:t>
      </w:r>
      <w:hyperlink r:id="rId23" w:anchor="sub_12001" w:history="1">
        <w:r w:rsidRPr="00EF473E">
          <w:rPr>
            <w:rFonts w:ascii="Arial" w:eastAsia="Times New Roman" w:hAnsi="Arial" w:cs="Arial"/>
            <w:b/>
            <w:bCs/>
            <w:i/>
            <w:iCs/>
            <w:color w:val="000000"/>
            <w:sz w:val="20"/>
          </w:rPr>
          <w:t>части </w:t>
        </w:r>
        <w:r w:rsidRPr="00EF473E">
          <w:rPr>
            <w:rFonts w:ascii="Arial" w:eastAsia="Times New Roman" w:hAnsi="Arial" w:cs="Arial"/>
            <w:color w:val="045D27"/>
            <w:sz w:val="20"/>
          </w:rPr>
          <w:t>1</w:t>
        </w:r>
      </w:hyperlink>
      <w:r w:rsidRPr="00EF473E">
        <w:rPr>
          <w:rFonts w:ascii="Arial" w:eastAsia="Times New Roman" w:hAnsi="Arial" w:cs="Arial"/>
          <w:color w:val="000000"/>
          <w:sz w:val="20"/>
        </w:rPr>
        <w:t> </w:t>
      </w:r>
      <w:r w:rsidRPr="00EF473E">
        <w:rPr>
          <w:rFonts w:ascii="Arial" w:eastAsia="Times New Roman" w:hAnsi="Arial" w:cs="Arial"/>
          <w:color w:val="000000"/>
          <w:sz w:val="20"/>
          <w:szCs w:val="20"/>
        </w:rPr>
        <w:t>настоящей статьи не позднее чем за два дня до рассмотрения на заседании Парламента законопроекта в первом чтении направляются: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комитеты Парламента, депутатам Парламента,  субъекту права законодательной инициативы, внесшему законопроект, в Правовое управление Аппарата Парламента и иным лицам, определяемым на основании решений Парламента и профильного комитета.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121.</w:t>
      </w:r>
      <w:r w:rsidRPr="00EF473E">
        <w:rPr>
          <w:rFonts w:ascii="Arial" w:eastAsia="Times New Roman" w:hAnsi="Arial" w:cs="Arial"/>
          <w:b/>
          <w:bCs/>
          <w:color w:val="000000"/>
          <w:sz w:val="20"/>
        </w:rPr>
        <w:t> Порядок рассмотрения проекта закона Чеченской Республики в первом чтении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22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ходе рассмотрения законопроекта на заседании Парламента в первом чтении обсуждаются: концепция законопроекта и его основные положения, общий уровень подготовки законопроекта и его соответствие федеральному и республиканскому законодательству, вопрос о необходимости принятия либо отклонения законопроекта.</w:t>
      </w:r>
    </w:p>
    <w:p w:rsidR="00EF473E" w:rsidRPr="00EF473E" w:rsidRDefault="00EF473E" w:rsidP="00EF473E">
      <w:pPr>
        <w:numPr>
          <w:ilvl w:val="0"/>
          <w:numId w:val="22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 xml:space="preserve">При рассмотрении законопроекта в первом чтении первым с докладом выступает субъект права законодательной инициативы, внесший законопроект, или его представитель либо </w:t>
      </w:r>
      <w:r w:rsidRPr="00EF473E">
        <w:rPr>
          <w:rFonts w:ascii="Arial" w:eastAsia="Times New Roman" w:hAnsi="Arial" w:cs="Arial"/>
          <w:color w:val="000000"/>
          <w:sz w:val="20"/>
          <w:szCs w:val="20"/>
        </w:rPr>
        <w:lastRenderedPageBreak/>
        <w:t>представитель группы разработчиков законопроекта, выступающий по поручению соответствующего субъекта права законодательной инициативы, после чего с содокладом выступает представитель профильного комитета.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После каждого доклада или содоклада отводится время для ответов на вопросы депутатов Парламента по существу законопроекта.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При обсуждении законопроекта, рассматриваемого в первом чтении, заслушиваются замечания и предложения профильного комитета, иных комитетов Парламента, депутатов Парламента, других субъектов права законодательной инициативы, полномочного представителя Главы в Парламенте, а также лиц, приглашенных для участия в обсуждении законопроекта.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Обсуждение законопроекта заканчивается заключительным словом докладчика и содокладчика, в котором должен содержаться анализ высказанных в ходе обсуждения законопроекта предложений и замечаний.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ходе рассмотрения законопроекта в первом чтении Парламент вправе принять решение о продолжении рассмотрения законопроекта на его ближайшем очередном заседании.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Предложения, высказанные при обсуждении законопроекта, отражаются в протоколе заседания Парламента. Отдельные предложения могут быть учтены в постановлении Парламента, принимаемом по итогам рассмотрения законопроекта в первом чтении.</w:t>
      </w:r>
    </w:p>
    <w:p w:rsidR="00EF473E" w:rsidRPr="00EF473E" w:rsidRDefault="00EF473E" w:rsidP="00EF473E">
      <w:pPr>
        <w:numPr>
          <w:ilvl w:val="0"/>
          <w:numId w:val="22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В случае если при обсуждении законопроекта, рассматриваемого в первом чтении, выяснится, что он не может рассматриваться без заключения Главы Чеченской Республики, его рассмотрение переносится на другое заседание Парламента, а законопроект направляется Главе Чеченской Республики для получения заключения в срок, установленный законодательством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r w:rsidRPr="00EF473E">
        <w:rPr>
          <w:rFonts w:ascii="Arial" w:eastAsia="Times New Roman" w:hAnsi="Arial" w:cs="Arial"/>
          <w:b/>
          <w:bCs/>
          <w:i/>
          <w:iCs/>
          <w:color w:val="000000"/>
          <w:sz w:val="20"/>
        </w:rPr>
        <w:t>(в ред. Постановления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122.</w:t>
      </w:r>
      <w:r w:rsidRPr="00EF473E">
        <w:rPr>
          <w:rFonts w:ascii="Arial" w:eastAsia="Times New Roman" w:hAnsi="Arial" w:cs="Arial"/>
          <w:b/>
          <w:bCs/>
          <w:color w:val="000000"/>
          <w:sz w:val="20"/>
        </w:rPr>
        <w:t> Решения Парламента, принимаемые по итогам рассмотрения проекта</w:t>
      </w:r>
      <w:r w:rsidRPr="00EF473E">
        <w:rPr>
          <w:rFonts w:ascii="Arial" w:eastAsia="Times New Roman" w:hAnsi="Arial" w:cs="Arial"/>
          <w:color w:val="000000"/>
          <w:sz w:val="20"/>
        </w:rPr>
        <w:t> </w:t>
      </w:r>
      <w:r w:rsidRPr="00EF473E">
        <w:rPr>
          <w:rFonts w:ascii="Arial" w:eastAsia="Times New Roman" w:hAnsi="Arial" w:cs="Arial"/>
          <w:b/>
          <w:bCs/>
          <w:color w:val="000000"/>
          <w:sz w:val="20"/>
        </w:rPr>
        <w:t>закона Чеченской Республики в первом чтении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22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 итогам рассмотрения законопроекта в первом чтении Парламент вправе принять одно из следующих решений: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принять законопроект в первом чтении;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отклонить законопроект.</w:t>
      </w:r>
    </w:p>
    <w:p w:rsidR="00EF473E" w:rsidRPr="00EF473E" w:rsidRDefault="00EF473E" w:rsidP="00EF473E">
      <w:pPr>
        <w:numPr>
          <w:ilvl w:val="0"/>
          <w:numId w:val="22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При принятии Парламентом решения по итогам рассмотрения законопроекта в первом чтении первым на голосование ставится вопрос о принятии законопроекта в первом чтении. В случае если решение о принятии законопроекта в первом чтении не принято, считается принятым решение об отклонении законопроекта.</w:t>
      </w:r>
    </w:p>
    <w:p w:rsidR="00EF473E" w:rsidRPr="00EF473E" w:rsidRDefault="00EF473E" w:rsidP="00EF473E">
      <w:pPr>
        <w:numPr>
          <w:ilvl w:val="0"/>
          <w:numId w:val="22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Решения по итогам рассмотрения законопроектов в первом чтении считаются принятыми, если за них проголосовало:</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по проектам конституционных законов Чеченской Республики 28 депутатов Парламента (не менее двух третей от установленного числа);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по проектам законов Чеченской Республики 21 депутат Парламента (большинство от установленного числа).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по итогам рассмотрения законопроекта в первом чтении оформляется постановлением Парламента.</w:t>
      </w:r>
    </w:p>
    <w:p w:rsidR="00EF473E" w:rsidRPr="00EF473E" w:rsidRDefault="00EF473E" w:rsidP="00EF473E">
      <w:pPr>
        <w:numPr>
          <w:ilvl w:val="0"/>
          <w:numId w:val="23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В постановлении Парламента о принятии законопроекта в первом чтении или об отклонении законопроекта кроме сведений, указанных в Регламенте, могут быть указаны иные сведения, поступившие от депутатов и комитетов Парламента.</w:t>
      </w:r>
    </w:p>
    <w:p w:rsidR="00EF473E" w:rsidRPr="00EF473E" w:rsidRDefault="00EF473E" w:rsidP="00EF473E">
      <w:pPr>
        <w:numPr>
          <w:ilvl w:val="0"/>
          <w:numId w:val="23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Копии постановления Парламента о принятии законопроекта в первом чтении или об отклонении законопроекта, заверенные в соответствующем структурном подразделении Аппарата, направляются в комитеты Парламента, депутатам Парламента, субъекту права законодательной инициативы, внесшему законопроект.</w:t>
      </w:r>
    </w:p>
    <w:p w:rsidR="00EF473E" w:rsidRPr="00EF473E" w:rsidRDefault="00EF473E" w:rsidP="00EF473E">
      <w:pPr>
        <w:numPr>
          <w:ilvl w:val="0"/>
          <w:numId w:val="23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Принятие Парламентом решения об отклонении законопроекта влечет за собой прекращение его дальнейшего рассмотрения в Парламенте, но не препятствует его повторному внесению в Парламент в порядке законодательной инициативы.</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123.</w:t>
      </w:r>
      <w:r w:rsidRPr="00EF473E">
        <w:rPr>
          <w:rFonts w:ascii="Arial" w:eastAsia="Times New Roman" w:hAnsi="Arial" w:cs="Arial"/>
          <w:b/>
          <w:bCs/>
          <w:color w:val="000000"/>
          <w:sz w:val="20"/>
        </w:rPr>
        <w:t> Особенности рассмотрения альтернативных проектов закона Чеченской Республики в первом чтении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23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Альтернативные законопроекты рассматриваются на заседании Парламента в первом чтении одновременно.</w:t>
      </w:r>
    </w:p>
    <w:p w:rsidR="00EF473E" w:rsidRPr="00EF473E" w:rsidRDefault="00EF473E" w:rsidP="00EF473E">
      <w:pPr>
        <w:numPr>
          <w:ilvl w:val="0"/>
          <w:numId w:val="23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Обсуждение альтернативных законопроектов и принятие решения по итогам их рассмотрения осуществляются в соответствующей очередности внесения законопроектов в Парламент.</w:t>
      </w:r>
    </w:p>
    <w:p w:rsidR="00EF473E" w:rsidRPr="00EF473E" w:rsidRDefault="00EF473E" w:rsidP="00EF473E">
      <w:pPr>
        <w:numPr>
          <w:ilvl w:val="0"/>
          <w:numId w:val="23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Для принятия решения по альтернативным законопроектам может применяться рейтинговое или альтернативное голосование.</w:t>
      </w:r>
    </w:p>
    <w:p w:rsidR="00EF473E" w:rsidRPr="00EF473E" w:rsidRDefault="00EF473E" w:rsidP="00EF473E">
      <w:pPr>
        <w:numPr>
          <w:ilvl w:val="0"/>
          <w:numId w:val="23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Если при проведении рейтингового или альтернативного голосования один из законопроектов набрал необходимое для принятия число голосов, то законопроект считается принятым в первом чтении.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Все остальные альтернативные законопроекты считаются отклоненными.</w:t>
      </w:r>
    </w:p>
    <w:p w:rsidR="00EF473E" w:rsidRPr="00EF473E" w:rsidRDefault="00EF473E" w:rsidP="00EF473E">
      <w:pPr>
        <w:numPr>
          <w:ilvl w:val="0"/>
          <w:numId w:val="23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Если при проведении рейтингового или альтернативного голосования ни один из альтернативных законопроектов не был принят в первом чтении, то по законопроекту, набравшему наибольшее количество голосов, проводится повторное количественное голосование за его принятие в первом чтении.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Все остальные альтернативные законопроекты считаются отклоненными.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Если при повторном количественном голосовании законопроект, набравший наибольшее количество голосов, но недостаточное для его принятия в первом чтении, то принятие решения по итогам рассмотрения законопроекта в первом чтении переносится на ближайшее очередное заседание Парламента.</w:t>
      </w:r>
    </w:p>
    <w:p w:rsidR="00EF473E" w:rsidRPr="00EF473E" w:rsidRDefault="00EF473E" w:rsidP="00EF473E">
      <w:pPr>
        <w:numPr>
          <w:ilvl w:val="0"/>
          <w:numId w:val="23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Если при проведении альтернативного голосования несколько законопроектов набрали наибольшее равное число голосов депутатов, то проводится повторное альтернативное голосование по этим законопроектам.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Все остальные альтернативные законопроекты считаются отклоненными.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при проведении повторного альтернативного голосования несколько законопроектов вновь набрали равное число голосов депутатов, по решению Парламента в заседании объявляется перерыв для проведения консультаций с депутатами Парламента, депутатскими объединениями или рассмотрение вопроса переносится на ближайшее очередное заседание Парламента.</w:t>
      </w:r>
    </w:p>
    <w:p w:rsidR="00EF473E" w:rsidRPr="00EF473E" w:rsidRDefault="00EF473E" w:rsidP="00EF473E">
      <w:pPr>
        <w:numPr>
          <w:ilvl w:val="0"/>
          <w:numId w:val="23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Если по итогам рейтингового голосования несколько законопроектов набрали достаточное для их принятия в первом чтении число голосов депутатов, то принятым в первом чтении считается законопроект, набравший наибольшее число голосов.</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Все остальные альтернативные законопроекты считаются отклоненными.</w:t>
      </w:r>
    </w:p>
    <w:p w:rsidR="00EF473E" w:rsidRPr="00EF473E" w:rsidRDefault="00EF473E" w:rsidP="00EF473E">
      <w:pPr>
        <w:numPr>
          <w:ilvl w:val="0"/>
          <w:numId w:val="23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Если при проведении рейтингового голосования несколько законопроектов набрали равное число голосов депутатов, достаточное для их принятия в первом чтении, то проводится повторное альтернативное голосование по этим законопроектам. Все остальные альтернативные законопроекты считаются отклоненными.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Если по итогам повторного альтернативного голосования ни один из законопроектов не набрал достаточного числа голосов депутатов для принятия его в первом чтении, то на окончательное голосование ставится законопроект, получивший наибольшее число голосов. Все остальные альтернативные законопроекты считаются отклоненными.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Если по итогам повторного альтернативного голосования законопроекты набрали равное число голосов депутатов, то по решению Парламента в заседании Парламента объявляется перерыв для проведения консультаций с депутатами Парламента, депутатскими объединениями или рассмотрение вопроса переносится на ближайшее очередное заседание Парламента.</w:t>
      </w:r>
    </w:p>
    <w:p w:rsidR="00EF473E" w:rsidRPr="00EF473E" w:rsidRDefault="00EF473E" w:rsidP="00EF473E">
      <w:pPr>
        <w:numPr>
          <w:ilvl w:val="0"/>
          <w:numId w:val="23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Если по итогам рейтингового голосования ни один из законопроектов не набрал достаточного числа голосов депутатов для принятия его в первом чтении, то по законопроекту, набравшему наибольшее число голосов, проводится повторное количественное голосование. Все остальные альтернативные законопроекты считаются отклоненными.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Если при повторном количественном голосовании законопроект, набравший наибольшее количество голосов, не принят в первом чтении, то принятие решения по итогам рассмотрения законопроекта в первом чтении переносится на ближайшее очередное заседание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Глава 17.</w:t>
      </w:r>
      <w:r w:rsidRPr="00EF473E">
        <w:rPr>
          <w:rFonts w:ascii="Arial" w:eastAsia="Times New Roman" w:hAnsi="Arial" w:cs="Arial"/>
          <w:b/>
          <w:bCs/>
          <w:color w:val="000000"/>
          <w:sz w:val="20"/>
        </w:rPr>
        <w:t> Подготовка к рассмотрению и рассмотрение проекта закона Чеченской Республики на заседании Парламента во втором чтении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124.</w:t>
      </w:r>
      <w:r w:rsidRPr="00EF473E">
        <w:rPr>
          <w:rFonts w:ascii="Arial" w:eastAsia="Times New Roman" w:hAnsi="Arial" w:cs="Arial"/>
          <w:b/>
          <w:bCs/>
          <w:color w:val="000000"/>
          <w:sz w:val="20"/>
        </w:rPr>
        <w:t> Порядок подготовки проекта закона Чеченской Республики к рассмотрению во втором чтении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23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Председатель Парламента направляет внесенные в Парламент поправки к законопроекту в профильный комитет, а также на внутреннюю экспертизу не позднее чем на следующий день после дня их регистрации в Аппарате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По решению профильного комитета Председатель Парламента направляет поправки к законопроекту на иные виды экспертизы не позднее чем на следующий день после получения соответствующего предложения от профильного комитета.</w:t>
      </w:r>
    </w:p>
    <w:p w:rsidR="00EF473E" w:rsidRPr="00EF473E" w:rsidRDefault="00EF473E" w:rsidP="00EF473E">
      <w:pPr>
        <w:numPr>
          <w:ilvl w:val="0"/>
          <w:numId w:val="23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Профильный комитет обобщает предложения по законопроекту, высказанные при рассмотрении на заседании Парламента в первом чтении, и внесенные поправки к нему, а также организует их обсуждение не менее чем за пять дней до истечения срока, установленного для подготовки законопроекта к рассмотрению во втором чтении.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Приглашение заинтересованных лиц к обсуждению поправок осуществляется профильным комитетом.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На заседаниях профильного комитета рассматриваются все внесенные в Парламент поправки к законопроекту, сгруппированные по статьям законопроекта. В итоге рассмотрения поправок профильный комитет составляет таблицы поправок согласно приложениям 2,3,4 к настоящему Регламенту:</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в случае согласия с внесенными поправками - таблицу № 1, в которую включаются поправки, рекомендуемые к принятию;</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в случае несогласия с внесенными поправками – таблицу №2, в которую включаются поправки, рекомендуемые к отклонению;</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3) в случае если профильный комитет не рекомендует поправки ни к принятию, ни к отклонению - таблицу № 3, в которую включаются поправки, по которым мнение профильного комитета не выражено.</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Составленные в соответствии с настоящим Регламентом таблицы поправок направляются профильным комитетом в соответствующее структурное подразделение Аппарата Парламента для распространения.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таблице поправок, рекомендуемых профильным комитетом к принятию, могут быть отдельно выделены редакционные поправки.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При большом количестве внесенных поправок профильный комитет прилагает в качестве справочного материала к законопроекту текст законопроекта, подготовленный с учетом поправок, рекомендуемых к принятию.</w:t>
      </w:r>
    </w:p>
    <w:p w:rsidR="00EF473E" w:rsidRPr="00EF473E" w:rsidRDefault="00EF473E" w:rsidP="00EF473E">
      <w:pPr>
        <w:numPr>
          <w:ilvl w:val="0"/>
          <w:numId w:val="23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Внутренняя экспертиза поправок (правовая экспертиза) осуществляется Правовым управлением Аппарата Парламента в течение четырнадцати дней со дня получения поправок.</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Результаты экспертизы поправок направляются в профильный комитет.</w:t>
      </w:r>
    </w:p>
    <w:p w:rsidR="00EF473E" w:rsidRPr="00EF473E" w:rsidRDefault="00EF473E" w:rsidP="00EF473E">
      <w:pPr>
        <w:numPr>
          <w:ilvl w:val="0"/>
          <w:numId w:val="24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Подготовка законопроекта к рассмотрению во втором чтении должна быть завершена не позднее, чем через сорок пять дней с момента вступления в силу решения Парламента о принятии законопроекта в первом чтении, если иной срок не установлен в постановлении Парламента о принятии законопроекта в первом чтении.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профильный комитет не примет решение по итогам подготовки законопроекта к рассмотрению во втором чтении по истечении срока, предусмотренного в части первой настоящего пункта, Председатель Парламента обязан включить вопрос о рассмотрении законопроекта во втором чтении в проект повестки ближайшего очередного заседания Парламента. Указанный вопрос включается в повестку соответствующего заседания Парламента без обсуждения и голосования.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125.</w:t>
      </w:r>
      <w:r w:rsidRPr="00EF473E">
        <w:rPr>
          <w:rFonts w:ascii="Arial" w:eastAsia="Times New Roman" w:hAnsi="Arial" w:cs="Arial"/>
          <w:b/>
          <w:bCs/>
          <w:color w:val="000000"/>
          <w:sz w:val="20"/>
        </w:rPr>
        <w:t> Решение, принимаемое по итогам подготовки проекта закона Чеченской Республики к рассмотрению во втором чтении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24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 итогам подготовки законопроекта к рассмотрению во втором чтении профильный комитет вправе принять решение о возможности внесения его на заседание для рассмотрения Парламента во втором чтении.</w:t>
      </w:r>
    </w:p>
    <w:p w:rsidR="00EF473E" w:rsidRPr="00EF473E" w:rsidRDefault="00EF473E" w:rsidP="00EF473E">
      <w:pPr>
        <w:numPr>
          <w:ilvl w:val="0"/>
          <w:numId w:val="24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о возможности внесения законопроекта для рассмотрения на заседание Парламента во втором чтении может содержать иные сведения помимо, указанных в Регламенте и установленных в ходе подготовки законопроекта ко второму чтению.</w:t>
      </w:r>
    </w:p>
    <w:p w:rsidR="00EF473E" w:rsidRPr="00EF473E" w:rsidRDefault="00EF473E" w:rsidP="00EF473E">
      <w:pPr>
        <w:numPr>
          <w:ilvl w:val="0"/>
          <w:numId w:val="24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о возможности внесения законопроекта на заседание для рассмотрения Парламента во втором чтении, принятое профильным комитетом, направляется Председателю Парламента или Совету Парламента для включения вопроса о рассмотрении законопроекта во втором чтении в проект повестки заседания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126.</w:t>
      </w:r>
      <w:r w:rsidRPr="00EF473E">
        <w:rPr>
          <w:rFonts w:ascii="Arial" w:eastAsia="Times New Roman" w:hAnsi="Arial" w:cs="Arial"/>
          <w:b/>
          <w:bCs/>
          <w:color w:val="000000"/>
          <w:sz w:val="20"/>
        </w:rPr>
        <w:t> Перечень материалов, необходимых для рассмотрения проекта закона Чеченской Республики во втором чтении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24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Материалы, необходимые для рассмотрения законопроекта во втором чтении, в обязательном порядке должны включать:</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таблицы поправок к законопроекту;</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2) заключение Правового управления Аппарата Парламента на поправки к законопроекту;</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3) проект постановления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4) иные документы и заключения, необходимость которых определена на основании решений Парламента и профильного комитета.</w:t>
      </w:r>
    </w:p>
    <w:p w:rsidR="00EF473E" w:rsidRPr="00EF473E" w:rsidRDefault="00EF473E" w:rsidP="00EF473E">
      <w:pPr>
        <w:numPr>
          <w:ilvl w:val="0"/>
          <w:numId w:val="24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Материалы, необходимые для рассмотрения законопроекта во втором чтении, подготавливаются профильным комитетом и направляются Руководителю Аппарата Парламента. Руководитель Аппарата Парламента направляет указанные материалы в соответствующее структурное подразделение Аппарата Парламента для распространения.</w:t>
      </w:r>
    </w:p>
    <w:p w:rsidR="00EF473E" w:rsidRPr="00EF473E" w:rsidRDefault="00EF473E" w:rsidP="00EF473E">
      <w:pPr>
        <w:numPr>
          <w:ilvl w:val="0"/>
          <w:numId w:val="24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Материалы, указанные в</w:t>
      </w:r>
      <w:r w:rsidRPr="00EF473E">
        <w:rPr>
          <w:rFonts w:ascii="Arial" w:eastAsia="Times New Roman" w:hAnsi="Arial" w:cs="Arial"/>
          <w:color w:val="000000"/>
          <w:sz w:val="20"/>
        </w:rPr>
        <w:t> </w:t>
      </w:r>
      <w:hyperlink r:id="rId24" w:anchor="sub_12601" w:history="1">
        <w:r w:rsidRPr="00EF473E">
          <w:rPr>
            <w:rFonts w:ascii="Arial" w:eastAsia="Times New Roman" w:hAnsi="Arial" w:cs="Arial"/>
            <w:b/>
            <w:bCs/>
            <w:i/>
            <w:iCs/>
            <w:color w:val="045D27"/>
            <w:sz w:val="20"/>
          </w:rPr>
          <w:t>части 1</w:t>
        </w:r>
      </w:hyperlink>
      <w:r w:rsidRPr="00EF473E">
        <w:rPr>
          <w:rFonts w:ascii="Arial" w:eastAsia="Times New Roman" w:hAnsi="Arial" w:cs="Arial"/>
          <w:color w:val="000000"/>
          <w:sz w:val="20"/>
        </w:rPr>
        <w:t> </w:t>
      </w:r>
      <w:r w:rsidRPr="00EF473E">
        <w:rPr>
          <w:rFonts w:ascii="Arial" w:eastAsia="Times New Roman" w:hAnsi="Arial" w:cs="Arial"/>
          <w:color w:val="000000"/>
          <w:sz w:val="20"/>
          <w:szCs w:val="20"/>
        </w:rPr>
        <w:t>настоящей статьи, направляются в комитеты Парламента, депутатам Парламента, субъекту права законодательной инициативы, внесшему законопроект, в Правовое управление Аппарата Парламента и иным лицам, определяемым на основании решений Парламента и профильного комитета, не позднее чем за три дня до рассмотрения законопроекта во втором чтении на заседании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127.</w:t>
      </w:r>
      <w:r w:rsidRPr="00EF473E">
        <w:rPr>
          <w:rFonts w:ascii="Arial" w:eastAsia="Times New Roman" w:hAnsi="Arial" w:cs="Arial"/>
          <w:b/>
          <w:bCs/>
          <w:color w:val="000000"/>
          <w:sz w:val="20"/>
        </w:rPr>
        <w:t> Порядок рассмотрения проекта закона Чеченской Республики во втором чтении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24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ходе рассмотрения законопроекта на заседании Парламента во втором чтении обсуждаются поправки к законопроекту и их соответствие федеральному и республиканскому законодательству, а также вопрос о необходимости принятия либо отклонения законопроекта.</w:t>
      </w:r>
    </w:p>
    <w:p w:rsidR="00EF473E" w:rsidRPr="00EF473E" w:rsidRDefault="00EF473E" w:rsidP="00EF473E">
      <w:pPr>
        <w:numPr>
          <w:ilvl w:val="0"/>
          <w:numId w:val="24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При рассмотрении законопроекта во втором чтении первым выступает представитель профильного комитета Парламента с докладом об итогах подготовки законопроекта к рассмотрению во втором чтении, о внесенных поправках к законопроекту и результатах их рассмотрения на заседании профильного комитета, а также о поступивших заключениях на поправки к законопроекту.</w:t>
      </w:r>
    </w:p>
    <w:p w:rsidR="00EF473E" w:rsidRPr="00EF473E" w:rsidRDefault="00EF473E" w:rsidP="00EF473E">
      <w:pPr>
        <w:numPr>
          <w:ilvl w:val="0"/>
          <w:numId w:val="24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После доклада отводится время для ответов на вопросы депутатов Парламента по поправкам к законопроекту.</w:t>
      </w:r>
    </w:p>
    <w:p w:rsidR="00EF473E" w:rsidRPr="00EF473E" w:rsidRDefault="00EF473E" w:rsidP="00EF473E">
      <w:pPr>
        <w:numPr>
          <w:ilvl w:val="0"/>
          <w:numId w:val="24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После ответов на вопросы представителя профильного комитета обсуждаются поправки к законопроекту.</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При обсуждении законопроекта вправе выступать депутаты Парламента, другие субъекты права законодательной инициативы, полномочный представитель Главы Чеченской Республики в Парламенте, а также лица, приглашенные для участия в обсуждении законопроекта.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(в ред. Постановления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ходе рассмотрения законопроекта во втором чтении Парламент вправе принять решение о продолжении рассмотрения законопроекта на ближайшем очередном заседании.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Предложения, высказанные при обсуждении законопроекта, отражаются в протоколе заседания Парламента. Отдельные предложения могут быть учтены в постановлении Парламента, принимаемом по итогам рассмотрения законопроекта во втором чтении.</w:t>
      </w:r>
    </w:p>
    <w:p w:rsidR="00EF473E" w:rsidRPr="00EF473E" w:rsidRDefault="00EF473E" w:rsidP="00EF473E">
      <w:pPr>
        <w:numPr>
          <w:ilvl w:val="0"/>
          <w:numId w:val="24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После прекращения прений проводится голосование о принятии или об отклонении поправок к законопроекту.</w:t>
      </w:r>
    </w:p>
    <w:p w:rsidR="00EF473E" w:rsidRPr="00EF473E" w:rsidRDefault="00EF473E" w:rsidP="00EF473E">
      <w:pPr>
        <w:numPr>
          <w:ilvl w:val="0"/>
          <w:numId w:val="24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Сначала на голосование ставятся поправки, рекомендуемые профильным комитетом к принятию.</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Голосование проводится по каждой поправке отдельно, если Парламентом большинством голосов от числа депутатов Парламента, присутствующих на заседании, не будет принято иное решение.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Поправка к законопроекту считается принятой, если за нее проголосовало необходимое  количество депутатов Парламента, определенное</w:t>
      </w:r>
      <w:r w:rsidRPr="00EF473E">
        <w:rPr>
          <w:rFonts w:ascii="Arial" w:eastAsia="Times New Roman" w:hAnsi="Arial" w:cs="Arial"/>
          <w:color w:val="000000"/>
          <w:sz w:val="20"/>
        </w:rPr>
        <w:t> </w:t>
      </w:r>
      <w:r w:rsidRPr="00EF473E">
        <w:rPr>
          <w:rFonts w:ascii="Arial" w:eastAsia="Times New Roman" w:hAnsi="Arial" w:cs="Arial"/>
          <w:b/>
          <w:bCs/>
          <w:i/>
          <w:iCs/>
          <w:color w:val="000000"/>
          <w:sz w:val="20"/>
        </w:rPr>
        <w:t>частью</w:t>
      </w:r>
      <w:r w:rsidRPr="00EF473E">
        <w:rPr>
          <w:rFonts w:ascii="Arial" w:eastAsia="Times New Roman" w:hAnsi="Arial" w:cs="Arial"/>
          <w:color w:val="000000"/>
          <w:sz w:val="20"/>
        </w:rPr>
        <w:t> </w:t>
      </w:r>
      <w:r w:rsidRPr="00EF473E">
        <w:rPr>
          <w:rFonts w:ascii="Arial" w:eastAsia="Times New Roman" w:hAnsi="Arial" w:cs="Arial"/>
          <w:color w:val="000000"/>
          <w:sz w:val="20"/>
          <w:szCs w:val="20"/>
        </w:rPr>
        <w:t>3 статьи 122. Поправка к законопроекту, не набравшая необходимое число голосов, считается отклоненной.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у депутатов Парламента, иных субъектов права законодательной инициативы, полномочного представителя Главы Чеченской Республики в Парламенте нет возражений против принятия поправок, рекомендуемых профильным комитетом к принятию списком, проводится количественное голосование о принятии указанных поправок.</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ред. Постановления Парламента ЧР от 15.11.2012 № 1021-2с)</w:t>
      </w:r>
    </w:p>
    <w:p w:rsidR="00EF473E" w:rsidRPr="00EF473E" w:rsidRDefault="00EF473E" w:rsidP="00EF473E">
      <w:pPr>
        <w:numPr>
          <w:ilvl w:val="0"/>
          <w:numId w:val="24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у депутатов Парламента, иных субъектов права законодательной инициативы, полномочного представителя Главы Чеченской Республики в Парламенте имеются возражения против поправок, рекомендуемых профильным комитетом к принятию списком, председательствующий сначала ставит на голосование вопрос о принятии поправок, рекомендуемых профильным комитетом к принятию, против которых не имеется возражений, а затем отдельно каждую поправку, по которой имеются возражения.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(в ред. Постановления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Голосование по указанным поправкам производится в порядке, предусмотренном</w:t>
      </w:r>
      <w:r w:rsidRPr="00EF473E">
        <w:rPr>
          <w:rFonts w:ascii="Arial" w:eastAsia="Times New Roman" w:hAnsi="Arial" w:cs="Arial"/>
          <w:color w:val="000000"/>
          <w:sz w:val="20"/>
        </w:rPr>
        <w:t> </w:t>
      </w:r>
      <w:hyperlink r:id="rId25" w:anchor="sub_12706" w:history="1">
        <w:r w:rsidRPr="00EF473E">
          <w:rPr>
            <w:rFonts w:ascii="Arial" w:eastAsia="Times New Roman" w:hAnsi="Arial" w:cs="Arial"/>
            <w:b/>
            <w:bCs/>
            <w:i/>
            <w:iCs/>
            <w:color w:val="000000"/>
            <w:sz w:val="20"/>
          </w:rPr>
          <w:t>частью</w:t>
        </w:r>
        <w:r w:rsidRPr="00EF473E">
          <w:rPr>
            <w:rFonts w:ascii="Arial" w:eastAsia="Times New Roman" w:hAnsi="Arial" w:cs="Arial"/>
            <w:color w:val="045D27"/>
            <w:sz w:val="20"/>
          </w:rPr>
          <w:t> 6</w:t>
        </w:r>
      </w:hyperlink>
      <w:r w:rsidRPr="00EF473E">
        <w:rPr>
          <w:rFonts w:ascii="Arial" w:eastAsia="Times New Roman" w:hAnsi="Arial" w:cs="Arial"/>
          <w:color w:val="000000"/>
          <w:sz w:val="20"/>
        </w:rPr>
        <w:t> </w:t>
      </w:r>
      <w:r w:rsidRPr="00EF473E">
        <w:rPr>
          <w:rFonts w:ascii="Arial" w:eastAsia="Times New Roman" w:hAnsi="Arial" w:cs="Arial"/>
          <w:color w:val="000000"/>
          <w:sz w:val="20"/>
          <w:szCs w:val="20"/>
        </w:rPr>
        <w:t>настоящей статьи.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numPr>
          <w:ilvl w:val="0"/>
          <w:numId w:val="24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После завершения рассмотрения поправок, рекомендуемых профильным комитетом к принятию, Парламент переходит к рассмотрению поправок, рекомендуемых профильным комитетом к отклонению.</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По каждой поправке, рекомендуемой профильным комитетом к отклонению, проводится отдельное голосование. На голосование ставится вопрос об отклонении данной поправки.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Поправка, не набравшая необходимое число голосов для ее отклонения, считается принятой.</w:t>
      </w:r>
    </w:p>
    <w:p w:rsidR="00EF473E" w:rsidRPr="00EF473E" w:rsidRDefault="00EF473E" w:rsidP="00EF473E">
      <w:pPr>
        <w:numPr>
          <w:ilvl w:val="0"/>
          <w:numId w:val="24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наличия подготовленной таблицы редакционных поправок председательствующий ставит на голосование предложение о принятии редакционных поправок.</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Голосование о принятии редакционных поправок проводится в порядке, установленном</w:t>
      </w:r>
      <w:r w:rsidRPr="00EF473E">
        <w:rPr>
          <w:rFonts w:ascii="Arial" w:eastAsia="Times New Roman" w:hAnsi="Arial" w:cs="Arial"/>
          <w:color w:val="000000"/>
          <w:sz w:val="20"/>
        </w:rPr>
        <w:t> </w:t>
      </w:r>
      <w:r w:rsidRPr="00EF473E">
        <w:rPr>
          <w:rFonts w:ascii="Arial" w:eastAsia="Times New Roman" w:hAnsi="Arial" w:cs="Arial"/>
          <w:b/>
          <w:bCs/>
          <w:i/>
          <w:iCs/>
          <w:color w:val="000000"/>
          <w:sz w:val="20"/>
        </w:rPr>
        <w:t>частями</w:t>
      </w:r>
      <w:r w:rsidRPr="00EF473E">
        <w:rPr>
          <w:rFonts w:ascii="Arial" w:eastAsia="Times New Roman" w:hAnsi="Arial" w:cs="Arial"/>
          <w:color w:val="000000"/>
          <w:sz w:val="20"/>
        </w:rPr>
        <w:t> </w:t>
      </w:r>
      <w:hyperlink r:id="rId26" w:anchor="sub_12706" w:history="1">
        <w:r w:rsidRPr="00EF473E">
          <w:rPr>
            <w:rFonts w:ascii="Arial" w:eastAsia="Times New Roman" w:hAnsi="Arial" w:cs="Arial"/>
            <w:color w:val="045D27"/>
            <w:sz w:val="20"/>
          </w:rPr>
          <w:t>6</w:t>
        </w:r>
      </w:hyperlink>
      <w:r w:rsidRPr="00EF473E">
        <w:rPr>
          <w:rFonts w:ascii="Arial" w:eastAsia="Times New Roman" w:hAnsi="Arial" w:cs="Arial"/>
          <w:color w:val="000000"/>
          <w:sz w:val="20"/>
        </w:rPr>
        <w:t> </w:t>
      </w:r>
      <w:r w:rsidRPr="00EF473E">
        <w:rPr>
          <w:rFonts w:ascii="Arial" w:eastAsia="Times New Roman" w:hAnsi="Arial" w:cs="Arial"/>
          <w:color w:val="000000"/>
          <w:sz w:val="20"/>
          <w:szCs w:val="20"/>
        </w:rPr>
        <w:t>и</w:t>
      </w:r>
      <w:r w:rsidRPr="00EF473E">
        <w:rPr>
          <w:rFonts w:ascii="Arial" w:eastAsia="Times New Roman" w:hAnsi="Arial" w:cs="Arial"/>
          <w:color w:val="000000"/>
          <w:sz w:val="20"/>
        </w:rPr>
        <w:t> </w:t>
      </w:r>
      <w:hyperlink r:id="rId27" w:anchor="sub_12707" w:history="1">
        <w:r w:rsidRPr="00EF473E">
          <w:rPr>
            <w:rFonts w:ascii="Arial" w:eastAsia="Times New Roman" w:hAnsi="Arial" w:cs="Arial"/>
            <w:color w:val="045D27"/>
            <w:sz w:val="20"/>
          </w:rPr>
          <w:t>7</w:t>
        </w:r>
      </w:hyperlink>
      <w:r w:rsidRPr="00EF473E">
        <w:rPr>
          <w:rFonts w:ascii="Arial" w:eastAsia="Times New Roman" w:hAnsi="Arial" w:cs="Arial"/>
          <w:color w:val="000000"/>
          <w:sz w:val="20"/>
        </w:rPr>
        <w:t> </w:t>
      </w:r>
      <w:r w:rsidRPr="00EF473E">
        <w:rPr>
          <w:rFonts w:ascii="Arial" w:eastAsia="Times New Roman" w:hAnsi="Arial" w:cs="Arial"/>
          <w:color w:val="000000"/>
          <w:sz w:val="20"/>
          <w:szCs w:val="20"/>
        </w:rPr>
        <w:t>настоящей статьи.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numPr>
          <w:ilvl w:val="0"/>
          <w:numId w:val="24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Затем председательствующий ставит на голосование предложение о принятии каждой поправки, по которой профильным комитетом не было принято решения, в том числе поправок, внесенных непосредственно на заседание Парламента.</w:t>
      </w:r>
    </w:p>
    <w:p w:rsidR="00EF473E" w:rsidRPr="00EF473E" w:rsidRDefault="00EF473E" w:rsidP="00EF473E">
      <w:pPr>
        <w:numPr>
          <w:ilvl w:val="0"/>
          <w:numId w:val="24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Поправки, внесенные непосредственно на заседание Парламента, должны быть оформлены в письменном виде и подписаны субъектом права законодательной инициативы, внесшим их.</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Текст указанных поправок передается председательствующему на заседании Парламента и в обязательном порядке раздается депутатам Парламента, а также субъектам права законодательной инициативы, присутствующим на заседании.</w:t>
      </w:r>
    </w:p>
    <w:p w:rsidR="00EF473E" w:rsidRPr="00EF473E" w:rsidRDefault="00EF473E" w:rsidP="00EF473E">
      <w:pPr>
        <w:numPr>
          <w:ilvl w:val="0"/>
          <w:numId w:val="25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при обсуждении законопроекта, рассматриваемого во втором чтении, поступили поправки, рассмотрение которых без заключения Главы Чеченской Республики невозможно, рассмотрение законопроекта и поступивших к нему поправок переносится на другое заседание Парламента, а внесенные поправки направляются Главе Чеченской Республики для получения заключения в срок, установленный законодательством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r w:rsidRPr="00EF473E">
        <w:rPr>
          <w:rFonts w:ascii="Arial" w:eastAsia="Times New Roman" w:hAnsi="Arial" w:cs="Arial"/>
          <w:b/>
          <w:bCs/>
          <w:i/>
          <w:iCs/>
          <w:color w:val="000000"/>
          <w:sz w:val="20"/>
        </w:rPr>
        <w:t>(в ред. Постановления Парламента ЧР от 15.11.2012 № 1021-2с)</w:t>
      </w:r>
    </w:p>
    <w:p w:rsidR="00EF473E" w:rsidRPr="00EF473E" w:rsidRDefault="00EF473E" w:rsidP="00EF473E">
      <w:pPr>
        <w:numPr>
          <w:ilvl w:val="0"/>
          <w:numId w:val="25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В случае если при обсуждении законопроекта поступили поправки, рассмотрение которых требует проведения экспертизы, и ее проведение в ходе заседания Парламента невозможно, по решению Парламента объявляется перерыв в заседании либо рассмотрение законопроекта и поступивших непосредственно на заседании Парламента поправок, переносится на ближайшее очередное заседание Парламента данные поправки направляются в Правовое управление Аппарата Парламента для получения заключения.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о направлении поступивших непосредственно на заседание Парламента поправок на заключение в Правовое управление Аппарата Парламента принимается большинством голосов от числа депутатов Парламента, присутствующих на заседании.</w:t>
      </w:r>
    </w:p>
    <w:p w:rsidR="00EF473E" w:rsidRPr="00EF473E" w:rsidRDefault="00EF473E" w:rsidP="00EF473E">
      <w:pPr>
        <w:numPr>
          <w:ilvl w:val="0"/>
          <w:numId w:val="25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Субъект права законодательной инициативы, внесший поправку к законопроекту, вправе ее отозвать до ее принятия или отклонения.</w:t>
      </w:r>
    </w:p>
    <w:p w:rsidR="00EF473E" w:rsidRPr="00EF473E" w:rsidRDefault="00EF473E" w:rsidP="00EF473E">
      <w:pPr>
        <w:numPr>
          <w:ilvl w:val="0"/>
          <w:numId w:val="25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Объединение поправок, изменение их редакции без согласия субъекта права законодательной инициативы, внесшего их, не допускается.</w:t>
      </w:r>
    </w:p>
    <w:p w:rsidR="00EF473E" w:rsidRPr="00EF473E" w:rsidRDefault="00EF473E" w:rsidP="00EF473E">
      <w:pPr>
        <w:numPr>
          <w:ilvl w:val="0"/>
          <w:numId w:val="25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Вопрос о повторном голосовании по поправке к законопроекту может быть поставлен не более двух раз.</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о повторном голосовании принимается Парламентом большинством голосов от числа депутатов Парламента, присутствующих на заседании.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128.</w:t>
      </w:r>
      <w:r w:rsidRPr="00EF473E">
        <w:rPr>
          <w:rFonts w:ascii="Arial" w:eastAsia="Times New Roman" w:hAnsi="Arial" w:cs="Arial"/>
          <w:b/>
          <w:bCs/>
          <w:color w:val="000000"/>
          <w:sz w:val="20"/>
        </w:rPr>
        <w:t> Решения Парламента, принимаемые по итогам рассмотрения проекта закона Чеченской   Республики во втором чтении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25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 итогам рассмотрения законопроекта во втором чтении Парламент вправе принять одно из следующих решений: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принять законопроект во втором чтении;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отклонить законопроект.</w:t>
      </w:r>
    </w:p>
    <w:p w:rsidR="00EF473E" w:rsidRPr="00EF473E" w:rsidRDefault="00EF473E" w:rsidP="00EF473E">
      <w:pPr>
        <w:numPr>
          <w:ilvl w:val="0"/>
          <w:numId w:val="25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При принятии Парламентом решения по итогам рассмотрения законопроекта во втором чтении первым на голосование ставится вопрос о принятии законопроекта во втором чтении. В случае если решение о принятии законопроекта во втором чтении не принято, считается принятым решение об отклонении законопроекта.</w:t>
      </w:r>
    </w:p>
    <w:p w:rsidR="00EF473E" w:rsidRPr="00EF473E" w:rsidRDefault="00EF473E" w:rsidP="00EF473E">
      <w:pPr>
        <w:numPr>
          <w:ilvl w:val="0"/>
          <w:numId w:val="25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по итогам рассмотрения законопроекта во втором чтении считается принятым, если за него проголосовало необходимое количество депутатов Парламента, определенное</w:t>
      </w:r>
      <w:r w:rsidRPr="00EF473E">
        <w:rPr>
          <w:rFonts w:ascii="Arial" w:eastAsia="Times New Roman" w:hAnsi="Arial" w:cs="Arial"/>
          <w:color w:val="000000"/>
          <w:sz w:val="20"/>
        </w:rPr>
        <w:t> </w:t>
      </w:r>
      <w:r w:rsidRPr="00EF473E">
        <w:rPr>
          <w:rFonts w:ascii="Arial" w:eastAsia="Times New Roman" w:hAnsi="Arial" w:cs="Arial"/>
          <w:b/>
          <w:bCs/>
          <w:i/>
          <w:iCs/>
          <w:color w:val="000000"/>
          <w:sz w:val="20"/>
        </w:rPr>
        <w:t>частью </w:t>
      </w:r>
      <w:hyperlink r:id="rId28" w:anchor="sub_12203" w:history="1">
        <w:r w:rsidRPr="00EF473E">
          <w:rPr>
            <w:rFonts w:ascii="Arial" w:eastAsia="Times New Roman" w:hAnsi="Arial" w:cs="Arial"/>
            <w:color w:val="045D27"/>
            <w:sz w:val="20"/>
          </w:rPr>
          <w:t>3 статьи 12</w:t>
        </w:r>
      </w:hyperlink>
      <w:r w:rsidRPr="00EF473E">
        <w:rPr>
          <w:rFonts w:ascii="Arial" w:eastAsia="Times New Roman" w:hAnsi="Arial" w:cs="Arial"/>
          <w:color w:val="000000"/>
          <w:sz w:val="20"/>
          <w:szCs w:val="20"/>
        </w:rPr>
        <w:t>2 настоящего Регламента.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по итогам рассмотрения законопроекта во втором чтении оформляется постановлением Парламента.</w:t>
      </w:r>
    </w:p>
    <w:p w:rsidR="00EF473E" w:rsidRPr="00EF473E" w:rsidRDefault="00EF473E" w:rsidP="00EF473E">
      <w:pPr>
        <w:numPr>
          <w:ilvl w:val="0"/>
          <w:numId w:val="25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постановлении Парламента о принятии законопроекта во втором чтении или об отклонении законопроекта кроме сведений, указанных в Регламенте, могут быть указаны иные сведения, поступившие от комитетов и комиссий Парламента, а также депутатов Парламента.</w:t>
      </w:r>
    </w:p>
    <w:p w:rsidR="00EF473E" w:rsidRPr="00EF473E" w:rsidRDefault="00EF473E" w:rsidP="00EF473E">
      <w:pPr>
        <w:numPr>
          <w:ilvl w:val="0"/>
          <w:numId w:val="25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Заверенные в соответствующем структурном подразделении Аппарата Парламента копии постановления Парламента о принятии законопроекта во втором чтении или об отклонении законопроекта направляются в комитеты Парламента, депутатам Парламента и субъекту права законодательной инициативы, внесшему законопроект.</w:t>
      </w:r>
    </w:p>
    <w:p w:rsidR="00EF473E" w:rsidRPr="00EF473E" w:rsidRDefault="00EF473E" w:rsidP="00EF473E">
      <w:pPr>
        <w:numPr>
          <w:ilvl w:val="0"/>
          <w:numId w:val="25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Принятие Парламентом решения об отклонении законопроекта влечет за собой прекращение его рассмотрения в Парламенте.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Принятие Парламентом решения об отклонении законопроекта не препятствует его новому внесению в Парламент в порядке законодательной инициативы.</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Глава 18.</w:t>
      </w:r>
      <w:r w:rsidRPr="00EF473E">
        <w:rPr>
          <w:rFonts w:ascii="Arial" w:eastAsia="Times New Roman" w:hAnsi="Arial" w:cs="Arial"/>
          <w:b/>
          <w:bCs/>
          <w:color w:val="000000"/>
          <w:sz w:val="20"/>
        </w:rPr>
        <w:t> Подготовка к рассмотрению и рассмотрение проекта закона Чеченской Республики на заседании Парламента в третьем чтении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129.</w:t>
      </w:r>
      <w:r w:rsidRPr="00EF473E">
        <w:rPr>
          <w:rFonts w:ascii="Arial" w:eastAsia="Times New Roman" w:hAnsi="Arial" w:cs="Arial"/>
          <w:b/>
          <w:bCs/>
          <w:color w:val="000000"/>
          <w:sz w:val="20"/>
        </w:rPr>
        <w:t> Порядок подготовки проекта закона Чеченской Республики к</w:t>
      </w:r>
      <w:r w:rsidRPr="00EF473E">
        <w:rPr>
          <w:rFonts w:ascii="Arial" w:eastAsia="Times New Roman" w:hAnsi="Arial" w:cs="Arial"/>
          <w:color w:val="000000"/>
          <w:sz w:val="20"/>
        </w:rPr>
        <w:t> </w:t>
      </w:r>
      <w:r w:rsidRPr="00EF473E">
        <w:rPr>
          <w:rFonts w:ascii="Arial" w:eastAsia="Times New Roman" w:hAnsi="Arial" w:cs="Arial"/>
          <w:b/>
          <w:bCs/>
          <w:color w:val="000000"/>
          <w:sz w:val="20"/>
        </w:rPr>
        <w:t>рассмотрению в третьем чтении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25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Руководитель Аппарата Парламента направляет внесенные в Парламент редакционные поправки к законопроекту в профильный комитет, а также на внутреннюю экспертизу не позднее чем на следующий день после дня их регистрации в Аппарате Парламента.</w:t>
      </w:r>
    </w:p>
    <w:p w:rsidR="00EF473E" w:rsidRPr="00EF473E" w:rsidRDefault="00EF473E" w:rsidP="00EF473E">
      <w:pPr>
        <w:numPr>
          <w:ilvl w:val="0"/>
          <w:numId w:val="25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Профильный комитет обобщает внесенные редакционные поправки к законопроекту и организует их обсуждение не менее чем за пять дней до истечения срока, установленного для подготовки законопроекта к рассмотрению в третьем чтении.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Приглашение заинтересованных лиц к обсуждению редакционных поправок осуществляется профильным комитетом.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На заседаниях профильного комитета рассматриваются все внесенные в Парламент редакционные поправки к законопроекту, сгруппированные по статьям законопроекта. В случае согласия с внесенными редакционными поправками, профильный комитет утверждает таблицу редакционных поправок, рекомендуемых к принятию. В случае несогласия с внесенными редакционными поправками утверждает таблицу редакционных поправок, рекомендуемых к отклонению. В случае если профильный комитет не рекомендует редакционные поправки ни к принятию, ни к отклонению, утверждает таблицу редакционных поправок, по которым мнение профильного комитета не выражено. Утвержденные таблицы редакционных поправок направляются профильным комитетом в соответствующее структурное подразделение Аппарата Парламента для распространения.</w:t>
      </w:r>
    </w:p>
    <w:p w:rsidR="00EF473E" w:rsidRPr="00EF473E" w:rsidRDefault="00EF473E" w:rsidP="00EF473E">
      <w:pPr>
        <w:numPr>
          <w:ilvl w:val="0"/>
          <w:numId w:val="25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Внутренняя экспертиза редакционных поправок (лингвистическая экспертиза) осуществляется Правовым управлением Аппарата Парламента в течение пяти дней со дня их получения.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Результаты экспертизы редакционных поправок направляются в профильный комитет.</w:t>
      </w:r>
    </w:p>
    <w:p w:rsidR="00EF473E" w:rsidRPr="00EF473E" w:rsidRDefault="00EF473E" w:rsidP="00EF473E">
      <w:pPr>
        <w:numPr>
          <w:ilvl w:val="0"/>
          <w:numId w:val="25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Подготовка законопроекта к рассмотрению в третьем чтении должна быть завершена не позднее двадцати одного со дня принятия постановления Парламента о принятии законопроекта во втором чтении, если иной срок не установлен в постановлении Парламента о принятии законопроекта во втором чтении.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профильный комитет не примет решение по итогам подготовки законопроекта к рассмотрению в третьем чтении по истечении срока, предусмотренного в абзаце первом настоящего пункта, Председатель Парламента обязан включить вопрос о рассмотрении законопроекта в третьем чтении в проект повестки ближайшего очередного заседания Парламента. Указанный вопрос включается в повестку соответствующего заседания Парламента без обсуждения и голосования.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130.</w:t>
      </w:r>
      <w:r w:rsidRPr="00EF473E">
        <w:rPr>
          <w:rFonts w:ascii="Arial" w:eastAsia="Times New Roman" w:hAnsi="Arial" w:cs="Arial"/>
          <w:b/>
          <w:bCs/>
          <w:color w:val="000000"/>
          <w:sz w:val="20"/>
        </w:rPr>
        <w:t> Решение, принимаемое по итогам подготовки проекта закона Чеченской Республики к рассмотрению в третьем чтении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25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 итогам подготовки законопроекта к рассмотрению в третьем чтении профильный комитет вправе принять решение о возможности внесения законопроекта для рассмотрения на заседании Парламента в третьем чтении.</w:t>
      </w:r>
    </w:p>
    <w:p w:rsidR="00EF473E" w:rsidRPr="00EF473E" w:rsidRDefault="00EF473E" w:rsidP="00EF473E">
      <w:pPr>
        <w:numPr>
          <w:ilvl w:val="0"/>
          <w:numId w:val="25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 xml:space="preserve">В решении о возможности внесения законопроекта на заседание для рассмотрения Парламента в третьем чтении, кроме сведений, указанных в настоящем Регламенте, могут </w:t>
      </w:r>
      <w:r w:rsidRPr="00EF473E">
        <w:rPr>
          <w:rFonts w:ascii="Arial" w:eastAsia="Times New Roman" w:hAnsi="Arial" w:cs="Arial"/>
          <w:color w:val="000000"/>
          <w:sz w:val="20"/>
          <w:szCs w:val="20"/>
        </w:rPr>
        <w:lastRenderedPageBreak/>
        <w:t>содержаться иные сведения, установленные в ходе подготовки законопроекта к третьему чтению.</w:t>
      </w:r>
    </w:p>
    <w:p w:rsidR="00EF473E" w:rsidRPr="00EF473E" w:rsidRDefault="00EF473E" w:rsidP="00EF473E">
      <w:pPr>
        <w:numPr>
          <w:ilvl w:val="0"/>
          <w:numId w:val="25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о возможности внесения законопроекта для рассмотрения в третьем чтении, принятое профильным комитетом, направляется Председателю Парламента</w:t>
      </w:r>
      <w:r w:rsidRPr="00EF473E">
        <w:rPr>
          <w:rFonts w:ascii="Arial" w:eastAsia="Times New Roman" w:hAnsi="Arial" w:cs="Arial"/>
          <w:color w:val="000000"/>
          <w:sz w:val="20"/>
        </w:rPr>
        <w:t> </w:t>
      </w:r>
      <w:r w:rsidRPr="00EF473E">
        <w:rPr>
          <w:rFonts w:ascii="Arial" w:eastAsia="Times New Roman" w:hAnsi="Arial" w:cs="Arial"/>
          <w:b/>
          <w:bCs/>
          <w:i/>
          <w:iCs/>
          <w:color w:val="000000"/>
          <w:sz w:val="20"/>
        </w:rPr>
        <w:t>или в Совет Парламента </w:t>
      </w:r>
      <w:r w:rsidRPr="00EF473E">
        <w:rPr>
          <w:rFonts w:ascii="Arial" w:eastAsia="Times New Roman" w:hAnsi="Arial" w:cs="Arial"/>
          <w:color w:val="000000"/>
          <w:sz w:val="20"/>
          <w:szCs w:val="20"/>
        </w:rPr>
        <w:t>для включения вопроса о рассмотрении законопроекта в третьем чтении в проект повестки заседания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131.</w:t>
      </w:r>
      <w:r w:rsidRPr="00EF473E">
        <w:rPr>
          <w:rFonts w:ascii="Arial" w:eastAsia="Times New Roman" w:hAnsi="Arial" w:cs="Arial"/>
          <w:b/>
          <w:bCs/>
          <w:color w:val="000000"/>
          <w:sz w:val="20"/>
        </w:rPr>
        <w:t> Перечень материалов, необходимых для рассмотрения проекта закона Чеченской Республики в третьем чтении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26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Материалы, необходимые для рассмотрения законопроекта в третьем чтении, в обязательном порядке должны включать:</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таблицы редакционных поправок к законопроекту;</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законопроект, подготовленный к третьему чтению с учетом поправок, внесенных по результатам рассмотрения законопроекта во втором чтении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выделенных курсивом);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3) проект постановления Парламента.</w:t>
      </w:r>
    </w:p>
    <w:p w:rsidR="00EF473E" w:rsidRPr="00EF473E" w:rsidRDefault="00EF473E" w:rsidP="00EF473E">
      <w:pPr>
        <w:numPr>
          <w:ilvl w:val="0"/>
          <w:numId w:val="26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Материалы, необходимые для рассмотрения законопроекта в третьем чтении, подготавливаются профильным комитетом и направляются Руководителю Аппарата Парламента. Руководитель Аппарата Парламента направляет указанные материалы в соответствующее структурное подразделение Аппарата Парламента для распространения.</w:t>
      </w:r>
    </w:p>
    <w:p w:rsidR="00EF473E" w:rsidRPr="00EF473E" w:rsidRDefault="00EF473E" w:rsidP="00EF473E">
      <w:pPr>
        <w:numPr>
          <w:ilvl w:val="0"/>
          <w:numId w:val="26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Материалы, указанные в</w:t>
      </w:r>
      <w:r w:rsidRPr="00EF473E">
        <w:rPr>
          <w:rFonts w:ascii="Arial" w:eastAsia="Times New Roman" w:hAnsi="Arial" w:cs="Arial"/>
          <w:color w:val="000000"/>
          <w:sz w:val="20"/>
        </w:rPr>
        <w:t> </w:t>
      </w:r>
      <w:hyperlink r:id="rId29" w:anchor="sub_13101" w:history="1">
        <w:r w:rsidRPr="00EF473E">
          <w:rPr>
            <w:rFonts w:ascii="Arial" w:eastAsia="Times New Roman" w:hAnsi="Arial" w:cs="Arial"/>
            <w:b/>
            <w:bCs/>
            <w:i/>
            <w:iCs/>
            <w:color w:val="045D27"/>
            <w:sz w:val="20"/>
          </w:rPr>
          <w:t>части 1</w:t>
        </w:r>
      </w:hyperlink>
      <w:r w:rsidRPr="00EF473E">
        <w:rPr>
          <w:rFonts w:ascii="Arial" w:eastAsia="Times New Roman" w:hAnsi="Arial" w:cs="Arial"/>
          <w:color w:val="000000"/>
          <w:sz w:val="20"/>
        </w:rPr>
        <w:t> </w:t>
      </w:r>
      <w:r w:rsidRPr="00EF473E">
        <w:rPr>
          <w:rFonts w:ascii="Arial" w:eastAsia="Times New Roman" w:hAnsi="Arial" w:cs="Arial"/>
          <w:color w:val="000000"/>
          <w:sz w:val="20"/>
          <w:szCs w:val="20"/>
        </w:rPr>
        <w:t>настоящей статьи, направляются в комитеты Парламента, депутатам Парламента, субъекту права законодательной инициативы, внесшему законопроект, в Правовое управление Аппарата Парламента и иным лицам, определяемым на основании решений Парламента и профильного комитета, не позднее чем за два дня до рассмотрения законопроекта в третьем чтении на заседании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132.</w:t>
      </w:r>
      <w:r w:rsidRPr="00EF473E">
        <w:rPr>
          <w:rFonts w:ascii="Arial" w:eastAsia="Times New Roman" w:hAnsi="Arial" w:cs="Arial"/>
          <w:b/>
          <w:bCs/>
          <w:color w:val="000000"/>
          <w:sz w:val="20"/>
        </w:rPr>
        <w:t> Порядок рассмотрения проекта закона Чеченской Республики в третьем чтении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26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ходе рассмотрения законопроекта на заседании Парламента в третьем чтении обсуждаются редакционные поправки к законопроекту, а также вопрос о необходимости принятия законопроекта в качестве закона Чеченской Республики, возвращения законопроекта на дополнительное рассмотрение во втором чтении либо его отклонения.</w:t>
      </w:r>
    </w:p>
    <w:p w:rsidR="00EF473E" w:rsidRPr="00EF473E" w:rsidRDefault="00EF473E" w:rsidP="00EF473E">
      <w:pPr>
        <w:numPr>
          <w:ilvl w:val="0"/>
          <w:numId w:val="26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При рассмотрении законопроекта в третьем чтении первым выступает представитель профильного комитета с докладом об итогах подготовки законопроекта к рассмотрению в третьем чтении, о внесенных редакционных поправках к законопроекту и результатах их рассмотрения на заседании профильного комитета, а также о поступивших заключениях на редакционные поправки к законопроекту.</w:t>
      </w:r>
    </w:p>
    <w:p w:rsidR="00EF473E" w:rsidRPr="00EF473E" w:rsidRDefault="00EF473E" w:rsidP="00EF473E">
      <w:pPr>
        <w:numPr>
          <w:ilvl w:val="0"/>
          <w:numId w:val="26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После доклада отводится время для ответов на вопросы депутатов Парламента по редакционным поправкам к законопроекту.</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При рассмотрении законопроекта в третьем чтении внесение поправок, не относящихся к числу редакционных, и возвращение к его обсуждению в целом либо к обсуждению отдельных его положений не допускается.</w:t>
      </w:r>
    </w:p>
    <w:p w:rsidR="00EF473E" w:rsidRPr="00EF473E" w:rsidRDefault="00EF473E" w:rsidP="00EF473E">
      <w:pPr>
        <w:numPr>
          <w:ilvl w:val="0"/>
          <w:numId w:val="26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После ответов на вопросы представителя профильного комитета обсуждаются редакционные поправки к законопроекту.</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При обсуждении законопроекта вправе выступать депутаты Парламента, другие субъекты права законодательной инициативы, полномочный представитель</w:t>
      </w:r>
      <w:r w:rsidRPr="00EF473E">
        <w:rPr>
          <w:rFonts w:ascii="Arial" w:eastAsia="Times New Roman" w:hAnsi="Arial" w:cs="Arial"/>
          <w:color w:val="000000"/>
          <w:sz w:val="20"/>
        </w:rPr>
        <w:t> </w:t>
      </w:r>
      <w:r w:rsidRPr="00EF473E">
        <w:rPr>
          <w:rFonts w:ascii="Arial" w:eastAsia="Times New Roman" w:hAnsi="Arial" w:cs="Arial"/>
          <w:b/>
          <w:bCs/>
          <w:i/>
          <w:iCs/>
          <w:color w:val="000000"/>
          <w:sz w:val="20"/>
        </w:rPr>
        <w:t>Главы</w:t>
      </w:r>
      <w:r w:rsidRPr="00EF473E">
        <w:rPr>
          <w:rFonts w:ascii="Arial" w:eastAsia="Times New Roman" w:hAnsi="Arial" w:cs="Arial"/>
          <w:color w:val="000000"/>
          <w:sz w:val="20"/>
        </w:rPr>
        <w:t> </w:t>
      </w:r>
      <w:r w:rsidRPr="00EF473E">
        <w:rPr>
          <w:rFonts w:ascii="Arial" w:eastAsia="Times New Roman" w:hAnsi="Arial" w:cs="Arial"/>
          <w:color w:val="000000"/>
          <w:sz w:val="20"/>
          <w:szCs w:val="20"/>
        </w:rPr>
        <w:t>Чеченской Республики в Парламенте, а также лица, приглашенные для участия в обсуждении законопроекта.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(в ред. Постановления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ходе рассмотрения законопроекта в третьем чтении Парламент вправе принять решение о продолжении рассмотрения законопроекта на ближайшем очередном заседании.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Предложения, высказанные при обсуждении законопроекта, отражаются в протоколе заседания Парламента. Отдельные предложения могут быть учтены в постановлении Парламента, принимаемом по итогам рассмотрения законопроекта в третьем чтении.</w:t>
      </w:r>
    </w:p>
    <w:p w:rsidR="00EF473E" w:rsidRPr="00EF473E" w:rsidRDefault="00EF473E" w:rsidP="00EF473E">
      <w:pPr>
        <w:numPr>
          <w:ilvl w:val="0"/>
          <w:numId w:val="26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После прекращения прений проводится голосование о принятии или об отклонении редакционных поправок к законопроекту.</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Голосование о принятии редакционных поправок проводится в порядке, установленном</w:t>
      </w:r>
      <w:r w:rsidRPr="00EF473E">
        <w:rPr>
          <w:rFonts w:ascii="Arial" w:eastAsia="Times New Roman" w:hAnsi="Arial" w:cs="Arial"/>
          <w:color w:val="000000"/>
          <w:sz w:val="20"/>
        </w:rPr>
        <w:t> </w:t>
      </w:r>
      <w:hyperlink r:id="rId30" w:anchor="sub_12706" w:history="1">
        <w:r w:rsidRPr="00EF473E">
          <w:rPr>
            <w:rFonts w:ascii="Arial" w:eastAsia="Times New Roman" w:hAnsi="Arial" w:cs="Arial"/>
            <w:b/>
            <w:bCs/>
            <w:i/>
            <w:iCs/>
            <w:color w:val="000000"/>
            <w:sz w:val="20"/>
          </w:rPr>
          <w:t>частями </w:t>
        </w:r>
        <w:r w:rsidRPr="00EF473E">
          <w:rPr>
            <w:rFonts w:ascii="Arial" w:eastAsia="Times New Roman" w:hAnsi="Arial" w:cs="Arial"/>
            <w:color w:val="045D27"/>
            <w:sz w:val="20"/>
          </w:rPr>
          <w:t>6-15 статьи 12</w:t>
        </w:r>
      </w:hyperlink>
      <w:r w:rsidRPr="00EF473E">
        <w:rPr>
          <w:rFonts w:ascii="Arial" w:eastAsia="Times New Roman" w:hAnsi="Arial" w:cs="Arial"/>
          <w:color w:val="000000"/>
          <w:sz w:val="20"/>
          <w:szCs w:val="20"/>
        </w:rPr>
        <w:t>7 настоящего Регламента.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Статья 133. Решения Парламента, принимаемые по итогам рассмотрения проекта закона Чеченской Республики в третьем чтении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26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 итогам рассмотрения законопроекта в третьем чтении Парламент вправе принять одно из следующих решений: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принять закон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возвратить законопроект на дополнительное рассмотрение во втором чтении;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3) отклонить законопроект.</w:t>
      </w:r>
    </w:p>
    <w:p w:rsidR="00EF473E" w:rsidRPr="00EF473E" w:rsidRDefault="00EF473E" w:rsidP="00EF473E">
      <w:pPr>
        <w:numPr>
          <w:ilvl w:val="0"/>
          <w:numId w:val="26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в ходе рассмотрения законопроекта в третьем чтении поступило предложение о возвращении законопроекта на дополнительное рассмотрение во втором чтении, первым на голосование ставится вопрос о принятии решения о возвращении законопроекта на дополнительное рассмотрение во втором чтении. В случае если решение о возвращении законопроекта на дополнительное рассмотрение во втором чтении не принято, на голосование ставятся вопросы о принятии закона Чеченской Республики либо об отклонении законопроекта.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решение о принятии закона Чеченской Республики не принято, то считается принятым решение об отклонении законопроекта.</w:t>
      </w:r>
    </w:p>
    <w:p w:rsidR="00EF473E" w:rsidRPr="00EF473E" w:rsidRDefault="00EF473E" w:rsidP="00EF473E">
      <w:pPr>
        <w:numPr>
          <w:ilvl w:val="0"/>
          <w:numId w:val="26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по итогам рассмотрения законопроекта в третьем чтении считается принятым, если за него проголосовало необходимое количество депутатов Парламента, определенное</w:t>
      </w:r>
      <w:r w:rsidRPr="00EF473E">
        <w:rPr>
          <w:rFonts w:ascii="Arial" w:eastAsia="Times New Roman" w:hAnsi="Arial" w:cs="Arial"/>
          <w:color w:val="000000"/>
          <w:sz w:val="20"/>
        </w:rPr>
        <w:t> </w:t>
      </w:r>
      <w:r w:rsidRPr="00EF473E">
        <w:rPr>
          <w:rFonts w:ascii="Arial" w:eastAsia="Times New Roman" w:hAnsi="Arial" w:cs="Arial"/>
          <w:b/>
          <w:bCs/>
          <w:i/>
          <w:iCs/>
          <w:color w:val="000000"/>
          <w:sz w:val="20"/>
        </w:rPr>
        <w:t>частью </w:t>
      </w:r>
      <w:hyperlink r:id="rId31" w:anchor="sub_12203" w:history="1">
        <w:r w:rsidRPr="00EF473E">
          <w:rPr>
            <w:rFonts w:ascii="Arial" w:eastAsia="Times New Roman" w:hAnsi="Arial" w:cs="Arial"/>
            <w:color w:val="045D27"/>
            <w:sz w:val="20"/>
          </w:rPr>
          <w:t>3 статьи 12</w:t>
        </w:r>
      </w:hyperlink>
      <w:r w:rsidRPr="00EF473E">
        <w:rPr>
          <w:rFonts w:ascii="Arial" w:eastAsia="Times New Roman" w:hAnsi="Arial" w:cs="Arial"/>
          <w:color w:val="000000"/>
          <w:sz w:val="20"/>
          <w:szCs w:val="20"/>
        </w:rPr>
        <w:t>2 настоящего Регламента.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по итогам рассмотрения законопроекта в третьем чтении оформляется постановлением Парламента.</w:t>
      </w:r>
    </w:p>
    <w:p w:rsidR="00EF473E" w:rsidRPr="00EF473E" w:rsidRDefault="00EF473E" w:rsidP="00EF473E">
      <w:pPr>
        <w:numPr>
          <w:ilvl w:val="0"/>
          <w:numId w:val="26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Текст закона, принятого Парламентом, оформляется профильным комитетом Парламента с участием Правового управления в четырех экземплярах, которые подписываются (визируются) на обратной стороне последнего листа закона председателем профильного комитета Парламента и начальником Правового управления Аппарата Парламента или их заместителями.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Затем все четыре экземпляра закона вместе с сопроводительными документами представляются в протокольно - редакционный отдел Аппарата Парламента  для  соответствующего оформления.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По одному экземпляру оформленного закона вместе с сопроводительными документами и копиями постановления о принятии закона передаются в профильный комитет Парламента и Правовое управление Аппарата Парламента, а один экземпляр и подлинник постановления о принятии закона остаются в протокольно - редакционном отделе.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Четвертый экземпляр с сопроводительными документами к нему и копией постановления о принятии закона в пятидневный срок</w:t>
      </w:r>
      <w:r w:rsidRPr="00EF473E">
        <w:rPr>
          <w:rFonts w:ascii="Arial" w:eastAsia="Times New Roman" w:hAnsi="Arial" w:cs="Arial"/>
          <w:color w:val="000000"/>
          <w:sz w:val="20"/>
        </w:rPr>
        <w:t> </w:t>
      </w:r>
      <w:r w:rsidRPr="00EF473E">
        <w:rPr>
          <w:rFonts w:ascii="Arial" w:eastAsia="Times New Roman" w:hAnsi="Arial" w:cs="Arial"/>
          <w:b/>
          <w:bCs/>
          <w:i/>
          <w:iCs/>
          <w:color w:val="000000"/>
          <w:sz w:val="20"/>
        </w:rPr>
        <w:t>направляется</w:t>
      </w:r>
      <w:r w:rsidRPr="00EF473E">
        <w:rPr>
          <w:rFonts w:ascii="Arial" w:eastAsia="Times New Roman" w:hAnsi="Arial" w:cs="Arial"/>
          <w:color w:val="000000"/>
          <w:sz w:val="20"/>
        </w:rPr>
        <w:t> </w:t>
      </w:r>
      <w:r w:rsidRPr="00EF473E">
        <w:rPr>
          <w:rFonts w:ascii="Arial" w:eastAsia="Times New Roman" w:hAnsi="Arial" w:cs="Arial"/>
          <w:color w:val="000000"/>
          <w:sz w:val="20"/>
          <w:szCs w:val="20"/>
        </w:rPr>
        <w:t>Главе Чеченской Республики для подписания и обнародования.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Постановлений Парламента ЧР от 15.11.2012 № 1021-2с, от 17.10.2015 № 406-3с)</w:t>
      </w:r>
    </w:p>
    <w:p w:rsidR="00EF473E" w:rsidRPr="00EF473E" w:rsidRDefault="00EF473E" w:rsidP="00EF473E">
      <w:pPr>
        <w:numPr>
          <w:ilvl w:val="0"/>
          <w:numId w:val="26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Заверенные в соответствующем структурном подразделении Аппарата Парламента копии постановления Парламента о принятии закона Чеченской Республики, о возвращении законопроекта на дополнительное рассмотрение во втором чтении или об отклонении законопроекта направляются в комитеты Парламента, депутатам Парламента, субъекту права законодательной инициативы, внесшему законопроект.</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Копии закона Чеченской Республики и копии постановления Парламента о его принятии заверяются в количестве, достаточном для их рассылки.</w:t>
      </w:r>
    </w:p>
    <w:p w:rsidR="00EF473E" w:rsidRPr="00EF473E" w:rsidRDefault="00EF473E" w:rsidP="00EF473E">
      <w:pPr>
        <w:numPr>
          <w:ilvl w:val="0"/>
          <w:numId w:val="27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Принятие Парламентом решения о возвращении законопроекта на дополнительное рассмотрение во втором чтении влечет за собой подготовку законопроекта к дополнительному рассмотрению во втором чтении и его дополнительное рассмотрение во втором чтении в порядке, предусмотренном</w:t>
      </w:r>
      <w:r w:rsidRPr="00EF473E">
        <w:rPr>
          <w:rFonts w:ascii="Arial" w:eastAsia="Times New Roman" w:hAnsi="Arial" w:cs="Arial"/>
          <w:color w:val="000000"/>
          <w:sz w:val="20"/>
        </w:rPr>
        <w:t> </w:t>
      </w:r>
      <w:hyperlink r:id="rId32" w:anchor="sub_17000" w:history="1">
        <w:r w:rsidRPr="00EF473E">
          <w:rPr>
            <w:rFonts w:ascii="Arial" w:eastAsia="Times New Roman" w:hAnsi="Arial" w:cs="Arial"/>
            <w:color w:val="045D27"/>
            <w:sz w:val="20"/>
          </w:rPr>
          <w:t>главой 17</w:t>
        </w:r>
      </w:hyperlink>
      <w:r w:rsidRPr="00EF473E">
        <w:rPr>
          <w:rFonts w:ascii="Arial" w:eastAsia="Times New Roman" w:hAnsi="Arial" w:cs="Arial"/>
          <w:color w:val="000000"/>
          <w:sz w:val="20"/>
        </w:rPr>
        <w:t> </w:t>
      </w:r>
      <w:r w:rsidRPr="00EF473E">
        <w:rPr>
          <w:rFonts w:ascii="Arial" w:eastAsia="Times New Roman" w:hAnsi="Arial" w:cs="Arial"/>
          <w:color w:val="000000"/>
          <w:sz w:val="20"/>
          <w:szCs w:val="20"/>
        </w:rPr>
        <w:t>настоящего Регламента.</w:t>
      </w:r>
    </w:p>
    <w:p w:rsidR="00EF473E" w:rsidRPr="00EF473E" w:rsidRDefault="00EF473E" w:rsidP="00EF473E">
      <w:pPr>
        <w:numPr>
          <w:ilvl w:val="0"/>
          <w:numId w:val="27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Принятие Парламентом решения об отклонении законопроекта влечет за собой прекращение его рассмотрения в Парламенте.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Принятие Парламентом решения об отклонении законопроекта не препятствует его повторному внесению в Парламент в порядке законодательной инициативы.</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Глава 19.</w:t>
      </w:r>
      <w:r w:rsidRPr="00EF473E">
        <w:rPr>
          <w:rFonts w:ascii="Arial" w:eastAsia="Times New Roman" w:hAnsi="Arial" w:cs="Arial"/>
          <w:b/>
          <w:bCs/>
          <w:color w:val="000000"/>
          <w:sz w:val="20"/>
        </w:rPr>
        <w:t> Особенности рассмотрения проекта закона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Чеченской Республики в нескольких чтениях и (или) принятия закона Чеченской Республики на одном заседании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134.</w:t>
      </w:r>
      <w:r w:rsidRPr="00EF473E">
        <w:rPr>
          <w:rFonts w:ascii="Arial" w:eastAsia="Times New Roman" w:hAnsi="Arial" w:cs="Arial"/>
          <w:b/>
          <w:bCs/>
          <w:color w:val="000000"/>
          <w:sz w:val="20"/>
        </w:rPr>
        <w:t> Рассмотрение проекта закона Чеченской Республики в нескольких чтениях на одном заседании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27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Парламент после принятия законопроекта в первом чтении вправе по предложению профильного комитета принять решение о рассмотрении законопроекта во втором чтении на этом же заседании Парламента. В этом случае рассмотрение законопроекта в первом чтении завершается в момент принятия соответствующего решения. После этого начинается рассмотрение законопроекта во втором чтении.</w:t>
      </w:r>
    </w:p>
    <w:p w:rsidR="00EF473E" w:rsidRPr="00EF473E" w:rsidRDefault="00EF473E" w:rsidP="00EF473E">
      <w:pPr>
        <w:numPr>
          <w:ilvl w:val="0"/>
          <w:numId w:val="27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 xml:space="preserve">После принятия законопроекта во втором чтении Парламент вправе по предложению профильного комитета принять решение о рассмотрении законопроекта в третьем чтении на этом же заседании. В этом случае рассмотрение законопроекта во втором чтении завершается </w:t>
      </w:r>
      <w:r w:rsidRPr="00EF473E">
        <w:rPr>
          <w:rFonts w:ascii="Arial" w:eastAsia="Times New Roman" w:hAnsi="Arial" w:cs="Arial"/>
          <w:color w:val="000000"/>
          <w:sz w:val="20"/>
          <w:szCs w:val="20"/>
        </w:rPr>
        <w:lastRenderedPageBreak/>
        <w:t>в момент принятия соответствующего решения. После этого начинается рассмотрение законопроекта в третьем чтении.</w:t>
      </w:r>
    </w:p>
    <w:p w:rsidR="00EF473E" w:rsidRPr="00EF473E" w:rsidRDefault="00EF473E" w:rsidP="00EF473E">
      <w:pPr>
        <w:numPr>
          <w:ilvl w:val="0"/>
          <w:numId w:val="27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Вопросы о рассмотрении законопроекта в первом, втором и третьем чтениях не могут быть включены в повестку заседания Парламента одновременно.</w:t>
      </w:r>
    </w:p>
    <w:p w:rsidR="00EF473E" w:rsidRPr="00EF473E" w:rsidRDefault="00EF473E" w:rsidP="00EF473E">
      <w:pPr>
        <w:numPr>
          <w:ilvl w:val="0"/>
          <w:numId w:val="27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о рассмотрении законопроекта в нескольких чтениях считается принятым, если за него проголосовало большинство от числа избранных депутатов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135.</w:t>
      </w:r>
      <w:r w:rsidRPr="00EF473E">
        <w:rPr>
          <w:rFonts w:ascii="Arial" w:eastAsia="Times New Roman" w:hAnsi="Arial" w:cs="Arial"/>
          <w:b/>
          <w:bCs/>
          <w:color w:val="000000"/>
          <w:sz w:val="20"/>
        </w:rPr>
        <w:t> Решение о принятии закона Чеченской Республики на одном заседании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27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о принятии закона Чеченской Республики на одном заседании Парламента считается принятым, если за него проголосовало большинство от числа избранных депутатов Парламента.</w:t>
      </w:r>
    </w:p>
    <w:p w:rsidR="00EF473E" w:rsidRPr="00EF473E" w:rsidRDefault="00EF473E" w:rsidP="00EF473E">
      <w:pPr>
        <w:numPr>
          <w:ilvl w:val="0"/>
          <w:numId w:val="27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решение о рассмотрении законопроекта в нескольких чтениях и (или) принятии закона Чеченской Республики на одном заседании Парламента не принято, рассмотрение законопроекта осуществляется в общем порядке.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Глава 20.</w:t>
      </w:r>
      <w:r w:rsidRPr="00EF473E">
        <w:rPr>
          <w:rFonts w:ascii="Arial" w:eastAsia="Times New Roman" w:hAnsi="Arial" w:cs="Arial"/>
          <w:b/>
          <w:bCs/>
          <w:color w:val="000000"/>
          <w:sz w:val="20"/>
        </w:rPr>
        <w:t> Повторное рассмотрение закона Чеченской Республики, отклоненного </w:t>
      </w:r>
      <w:r w:rsidRPr="00EF473E">
        <w:rPr>
          <w:rFonts w:ascii="Arial" w:eastAsia="Times New Roman" w:hAnsi="Arial" w:cs="Arial"/>
          <w:b/>
          <w:bCs/>
          <w:i/>
          <w:iCs/>
          <w:color w:val="000000"/>
          <w:sz w:val="20"/>
        </w:rPr>
        <w:t>Главой </w:t>
      </w:r>
      <w:r w:rsidRPr="00EF473E">
        <w:rPr>
          <w:rFonts w:ascii="Arial" w:eastAsia="Times New Roman" w:hAnsi="Arial" w:cs="Arial"/>
          <w:b/>
          <w:bCs/>
          <w:color w:val="000000"/>
          <w:sz w:val="20"/>
        </w:rPr>
        <w:t>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136. Порядок регистрации в Парламенте закона Чеченской Республики, отклоненного Главой Чеченской Республики, и направленного на повторное рассмотрение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ЧР от 15.11.2012 № 1021-2с, от 17.10.2015 № 406-3с)</w:t>
      </w:r>
    </w:p>
    <w:p w:rsidR="00EF473E" w:rsidRPr="00EF473E" w:rsidRDefault="00EF473E" w:rsidP="00EF473E">
      <w:pPr>
        <w:numPr>
          <w:ilvl w:val="0"/>
          <w:numId w:val="27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Закон Чеченской Республики, отклоненный Главой Чеченской Республики и направленный на повторное рассмотрение в Парламент, регистрируется в соответствующем структурном подразделении Аппарата Парламента в день его поступления.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Как правило, в Парламент направляется с сопроводительным письмом  подлинник отклоненного Главой Чеченской Республики  закона с заключением о мотивах его отклонения.</w:t>
      </w:r>
    </w:p>
    <w:p w:rsidR="00EF473E" w:rsidRPr="00EF473E" w:rsidRDefault="00EF473E" w:rsidP="00EF473E">
      <w:pPr>
        <w:numPr>
          <w:ilvl w:val="0"/>
          <w:numId w:val="27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Закон Чеченской Республики, отклоненный Главой Чеченской Республики, считается направленным в Парламент со дня его регистрации.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137. Решение о принятии закона Чеченской Республики, отклоненного Главой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к повторному рассмотрению Парламентом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numPr>
          <w:ilvl w:val="0"/>
          <w:numId w:val="27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 xml:space="preserve">Председатель Парламента или Совет Парламента не позднее чем на следующий день, после дня регистрации закона, отклоненного Главой Чеченской Республики, </w:t>
      </w:r>
      <w:r w:rsidRPr="00EF473E">
        <w:rPr>
          <w:rFonts w:ascii="Arial" w:eastAsia="Times New Roman" w:hAnsi="Arial" w:cs="Arial"/>
          <w:b/>
          <w:bCs/>
          <w:i/>
          <w:iCs/>
          <w:color w:val="000000"/>
          <w:sz w:val="20"/>
        </w:rPr>
        <w:lastRenderedPageBreak/>
        <w:t>принимает решение о принятии закона Чеченской Республики, отклоненного Главой Чеченской Республики, к повторному рассмотрению Парламентом.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(в ред. Постановления Парламента ЧР от 15.11.2012 № 1021-2с)</w:t>
      </w:r>
    </w:p>
    <w:p w:rsidR="00EF473E" w:rsidRPr="00EF473E" w:rsidRDefault="00EF473E" w:rsidP="00EF473E">
      <w:pPr>
        <w:numPr>
          <w:ilvl w:val="0"/>
          <w:numId w:val="27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Решение о принятии закона Чеченской Республики, отклоненного Главой Чеченской Республики, к повторному рассмотрению Парламентом оформляется распоряжением Председателя Парламента или протоколом Совета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ЧР от 15.11.2012 № 1021-2с)</w:t>
      </w:r>
    </w:p>
    <w:p w:rsidR="00EF473E" w:rsidRPr="00EF473E" w:rsidRDefault="00EF473E" w:rsidP="00EF473E">
      <w:pPr>
        <w:numPr>
          <w:ilvl w:val="0"/>
          <w:numId w:val="27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Заверенная в соответствующем подразделении Аппарата Парламента копия решения о принятии к повторному рассмотрению закона, отклоненного Главой Чеченской Республики, направляется Главе Чеченской Республики не позднее чем на следующий день после принятия данного решения.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Не позднее чем на следующий день, после принятия данного решения, в комитеты Парламента, субъекту права законодательной инициативы, внесшему законопроект, а также в Правовое управление Аппарата Парламента направляются: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копии этого решения, заверенные в соответствующем подразделении Аппарата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копии заключения Главы Чеченской Республики о  мотивах отклонения закона. (в ред. Постановления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138. Решение Парламента, принимаемое в случае отсутствия заключения Главы Чеченской Республики о мотивах отклонения закона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Председатель Парламента, в случае направления Главой Чеченской Республики в Парламент отклоненного им закона без мотивов отклонения и иных документов, предусмотренных </w:t>
      </w:r>
      <w:hyperlink r:id="rId33" w:anchor="sub_144" w:history="1">
        <w:r w:rsidRPr="00EF473E">
          <w:rPr>
            <w:rFonts w:ascii="Arial" w:eastAsia="Times New Roman" w:hAnsi="Arial" w:cs="Arial"/>
            <w:b/>
            <w:bCs/>
            <w:i/>
            <w:iCs/>
            <w:color w:val="045D27"/>
            <w:sz w:val="20"/>
          </w:rPr>
          <w:t>статьей 136</w:t>
        </w:r>
      </w:hyperlink>
      <w:r w:rsidRPr="00EF473E">
        <w:rPr>
          <w:rFonts w:ascii="Arial" w:eastAsia="Times New Roman" w:hAnsi="Arial" w:cs="Arial"/>
          <w:b/>
          <w:bCs/>
          <w:i/>
          <w:iCs/>
          <w:color w:val="000000"/>
          <w:sz w:val="20"/>
        </w:rPr>
        <w:t> настоящего Регламента, не позднее чем на следующий день, после дня регистрации в Парламенте отклоненного Главой Чеченской Республики закона, обращается к Главе Чеченской Республики с предложением о представлении документов, необходимых для повторного рассмотрения такого закона.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139. Порядок подготовки закона Чеченской Республики, отклоненного Главой Чеченской Республики, к повторному рассмотрению Парламентом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ЧР от 15.11.2012</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numPr>
          <w:ilvl w:val="0"/>
          <w:numId w:val="27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Подготовку закона Чеченской Республики, отклоненного Главой Чеченской Республики, к повторному рассмотрению Парламентом осуществляет профильный комитет.</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ЧР от 15.11.2012 № 1021-2с)</w:t>
      </w:r>
    </w:p>
    <w:p w:rsidR="00EF473E" w:rsidRPr="00EF473E" w:rsidRDefault="00EF473E" w:rsidP="00EF473E">
      <w:pPr>
        <w:numPr>
          <w:ilvl w:val="0"/>
          <w:numId w:val="27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lastRenderedPageBreak/>
        <w:t>Профильный комитет осуществляет подготовку и сбор информации, а также других материалов, необходимых для повторного рассмотрения закона Чеченской Республики, отклоненного Главой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(в ред. Постановления Парламента ЧР от 15.11.2012 № 1021-2с)</w:t>
      </w:r>
    </w:p>
    <w:p w:rsidR="00EF473E" w:rsidRPr="00EF473E" w:rsidRDefault="00EF473E" w:rsidP="00EF473E">
      <w:pPr>
        <w:numPr>
          <w:ilvl w:val="0"/>
          <w:numId w:val="28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На заседании профильного комитета рассматриваются закон Чеченской Республики, отклоненный Главой Чеченской Республики, а также материалы, собранные в ходе подготовки закона к повторному рассмотрению.</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140. Решение, принимаемое по итогам подготовки закона Чеченской Республики, отклоненного Главой Чеченской Республики, к повторному рассмотрению Парламентом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numPr>
          <w:ilvl w:val="0"/>
          <w:numId w:val="28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По итогам подготовки закона Чеченской Республики, отклоненного Главой Чеченской Республики, к повторному рассмотрению Парламентом профильный комитет принимает решение о необходимости повторного рассмотрения закона на заседании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ЧР от 15.11.2012 № 1021-2с)</w:t>
      </w:r>
    </w:p>
    <w:p w:rsidR="00EF473E" w:rsidRPr="00EF473E" w:rsidRDefault="00EF473E" w:rsidP="00EF473E">
      <w:pPr>
        <w:numPr>
          <w:ilvl w:val="0"/>
          <w:numId w:val="28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В решении о необходимости повторного рассмотрения закона Чеченской Республики, отклоненного Главой Чеченской Республики, на заседании Парламента могут содержаться иные сведения, представленные профильным комитетом при подготовке закона к повторному рассмотрению.</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ЧР от 15.11.2012</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 1021-2с)</w:t>
      </w:r>
    </w:p>
    <w:p w:rsidR="00EF473E" w:rsidRPr="00EF473E" w:rsidRDefault="00EF473E" w:rsidP="00EF473E">
      <w:pPr>
        <w:numPr>
          <w:ilvl w:val="0"/>
          <w:numId w:val="28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Решение профильного комитета о повторном рассмотрении закона Чеченской Республики, отклоненного Главой Чеченской Республики, не позднее чем через четырнадцать дней со дня регистрации закона в Аппарате Парламента направляется Председателю Парламента для включения вопроса в повестку заседания Парламента о его повторном рассмотрении.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(в ред. Постановления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случае если профильный комитет не примет решение по итогам подготовки закона Чеченской Республики, отклоненного Главой Чеченской Республики, о повторном рассмотрении Парламентом по истечении срока, указанного в абзаце первом настоящего пункта, Председатель Парламента обязан включить вопрос о повторном рассмотрении закона в проект повестки ближайшего заседания Парламента. Указанный вопрос включается в повестку соответствующего заседания Парламента без обсуждения и голосования.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(в ред. Постановления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141. Перечень материалов, необходимых для повторного рассмотрения закона Чеченской Республики, отклоненного Главой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lastRenderedPageBreak/>
        <w:t> </w:t>
      </w:r>
    </w:p>
    <w:p w:rsidR="00EF473E" w:rsidRPr="00EF473E" w:rsidRDefault="00EF473E" w:rsidP="00EF473E">
      <w:pPr>
        <w:numPr>
          <w:ilvl w:val="0"/>
          <w:numId w:val="28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Материалы, необходимые для повторного рассмотрения закона Чеченской Республики, отклоненного Главой Чеченской Республики, в обязательном порядке должны включать:</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(в ред. Постановления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1) текст закона Чеченской Республики, отклоненного Главой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2) заключение Главы Чеченской Республики об отклонении закона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(в ред. Постановления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3) решение профильного комитета;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4) проект постановления Парламента.</w:t>
      </w:r>
    </w:p>
    <w:p w:rsidR="00EF473E" w:rsidRPr="00EF473E" w:rsidRDefault="00EF473E" w:rsidP="00EF473E">
      <w:pPr>
        <w:numPr>
          <w:ilvl w:val="0"/>
          <w:numId w:val="28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Материалы, необходимые для повторного рассмотрения закона Чеченской Республики, отклоненного Главой Чеченской Республики, подготавливаются профильным комитетом и направляются Председателю Парламента. Председатель Парламента направляет указанные материалы в соответствующее структурное подразделение Аппарата Парламента для распространения.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(в ред. Постановления Парламента ЧР от 15.11.2012 № 1021-2с)</w:t>
      </w:r>
    </w:p>
    <w:p w:rsidR="00EF473E" w:rsidRPr="00EF473E" w:rsidRDefault="00EF473E" w:rsidP="00EF473E">
      <w:pPr>
        <w:numPr>
          <w:ilvl w:val="0"/>
          <w:numId w:val="28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Материалы, указанные в части 1 настоящей статьи, направляются в комитеты Парламента, депутатам Парламента, субъекту права законодательной инициативы, внесшему законопроект, в Правовое управление Аппарата Парламента и иным лицам, определяемым на основании решений Парламента и профильного комитета, не позднее чем за три дня до повторного рассмотрения закона на заседании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142. Порядок повторного рассмотрения и принятие закона Чеченской Республики, отклоненного  Главой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numPr>
          <w:ilvl w:val="0"/>
          <w:numId w:val="28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В ходе повторного рассмотрения Парламентом закона Чеченской Республики, отклоненного Главой Чеченской Республики, обсуждаются мотивы его отклонения.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(в ред. Постановления Парламента ЧР от 15.11.2012 № 1021-2с)</w:t>
      </w:r>
    </w:p>
    <w:p w:rsidR="00EF473E" w:rsidRPr="00EF473E" w:rsidRDefault="00EF473E" w:rsidP="00EF473E">
      <w:pPr>
        <w:numPr>
          <w:ilvl w:val="0"/>
          <w:numId w:val="28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При повторном рассмотрении закона Чеченской Республики, отклоненного Главой Чеченской Республики, на заседании Парламента первым выступает представитель профильного комитета. После этого вправе выступить полномочный представитель Главы Чеченской Республики в Парламенте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Постановлением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После каждого доклада отводится время для вопросов депутатов Парламента.</w:t>
      </w:r>
    </w:p>
    <w:p w:rsidR="00EF473E" w:rsidRPr="00EF473E" w:rsidRDefault="00EF473E" w:rsidP="00EF473E">
      <w:pPr>
        <w:numPr>
          <w:ilvl w:val="0"/>
          <w:numId w:val="28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lastRenderedPageBreak/>
        <w:t>По вопросам о рассмотрении закона Чеченской Республики, отклоненного Главой Чеченской Республики, по решению Парламента, принятому большинством голосов от числа депутатов Парламента, присутствующих на заседании, может быть организовано обсуждение. В ходе обсуждения заслушиваются предложения профильного и иных комитетов Парламента, депутатов Парламента, других субъектов права законодательной инициативы, полномочного представителя Главы и Правительства Чеченской Республики в Парламенте Чеченской Республики, а также лиц, приглашенных для участия в обсуждении соответствующих вопросов.</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(в ред. Постановления Парламента ЧР от 15.11.2012 № 1021-2с)</w:t>
      </w:r>
    </w:p>
    <w:p w:rsidR="00EF473E" w:rsidRPr="00EF473E" w:rsidRDefault="00EF473E" w:rsidP="00EF473E">
      <w:pPr>
        <w:numPr>
          <w:ilvl w:val="0"/>
          <w:numId w:val="29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Рассмотрение Парламентом закона Чеченской Республики, отклоненного Главой Чеченской Республики, должно быть завершено в течение месяца со дня его регистрации.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(в ред. Постановления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143. Решения Парламента, принимаемые по итогам повторного рассмотрения закона Чеченской Республики, отклоненного Главой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ЧР от 15.11.2012</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numPr>
          <w:ilvl w:val="0"/>
          <w:numId w:val="29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По итогам рассмотрения закона Чеченской Республики, отклоненного Главой Чеченской Республики, Парламент вправе принять одно из следующих решений: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Постановлением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1) одобрить закон в ранее принятой редакции;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2) принять закон с учетом замечаний и предложений Главы Чеченской Республики или в редакции, предложенной им;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(в ред. Постановлений Парламента ЧР от 15.11.2012 № 1021-2с,от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3) создать специальную комиссию для преодоления возникших разногласий и предложить Главе Чеченской Республики направить для работы в ней своих представителей;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(в ред. Постановлением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4) согласиться с решением Главы Чеченской Республики об отклонении закона и снять его с рассмотрения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Постановлений Парламента ЧР от 15.11.2012 № 1021-2с, от 17.10.2015 № 406-3с)</w:t>
      </w:r>
    </w:p>
    <w:p w:rsidR="00EF473E" w:rsidRPr="00EF473E" w:rsidRDefault="00EF473E" w:rsidP="00EF473E">
      <w:pPr>
        <w:numPr>
          <w:ilvl w:val="0"/>
          <w:numId w:val="29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При принятии Парламентом решения по итогам повторного рассмотрения закона Чеченской Республики, отклоненного Главой Чеченской Республики, первым на голосование ставится вопрос об одобрении закона Чеченской Республики, отклоненного Главой Чеченской Республики, в редакции, ранее принятой Парламентом.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Постановлением Парламента ЧР от 15.11.2012 № 1021-2с)</w:t>
      </w:r>
    </w:p>
    <w:p w:rsidR="00EF473E" w:rsidRPr="00EF473E" w:rsidRDefault="00EF473E" w:rsidP="00EF473E">
      <w:pPr>
        <w:numPr>
          <w:ilvl w:val="0"/>
          <w:numId w:val="29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lastRenderedPageBreak/>
        <w:t>Решение об одобрении закона Чеченской Республики, отклоненного Главой Чеченской Республики, в редакции, ранее принятой Парламентом, считается принятым, если за него проголосовало:</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(в ред. Постановления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1) по конституционным законам Чеченской Республики - 31 депутат Парламента (не менее трех четвертей от установленного числа);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2) по законам Чеченской Республики - 28 депутатов Парламента (не менее двух третей от установленного числа).</w:t>
      </w:r>
    </w:p>
    <w:p w:rsidR="00EF473E" w:rsidRPr="00EF473E" w:rsidRDefault="00EF473E" w:rsidP="00EF473E">
      <w:pPr>
        <w:numPr>
          <w:ilvl w:val="0"/>
          <w:numId w:val="29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В случае если Парламент не принимает решение об одобрении закона в ранее принятой Парламентом редакции, на голосование ставится предложение о принятии закона с учетом предложений (поправок) Главы Чеченской Республики. Решение считается принятым, если за него проголосовало более половины от числа избранных депутатов.</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Постановлением Парламента ЧР от 15.11.2012 № 1021-2с)</w:t>
      </w:r>
    </w:p>
    <w:p w:rsidR="00EF473E" w:rsidRPr="00EF473E" w:rsidRDefault="00EF473E" w:rsidP="00EF473E">
      <w:pPr>
        <w:numPr>
          <w:ilvl w:val="0"/>
          <w:numId w:val="29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Если Парламент принимает решение принять закон с учетом предложений (поправок) Главы Чеченской Республики, то на голосование ставится каждое предложение (поправка) Главы Чеченской Республики. Перед каждым голосованием слово предоставляется представителю Главы Чеченской Республики, а затем представителю профильного комитета. Решение по каждому предложению (поправке) Главы Чеченской Республики считается принятым, если за него проголосовало необходимое количество депутатов Парламента, определенное частью </w:t>
      </w:r>
      <w:hyperlink r:id="rId34" w:anchor="sub_12203" w:history="1">
        <w:r w:rsidRPr="00EF473E">
          <w:rPr>
            <w:rFonts w:ascii="Arial" w:eastAsia="Times New Roman" w:hAnsi="Arial" w:cs="Arial"/>
            <w:b/>
            <w:bCs/>
            <w:i/>
            <w:iCs/>
            <w:color w:val="045D27"/>
            <w:sz w:val="20"/>
          </w:rPr>
          <w:t>3 статьи 122</w:t>
        </w:r>
      </w:hyperlink>
      <w:r w:rsidRPr="00EF473E">
        <w:rPr>
          <w:rFonts w:ascii="Arial" w:eastAsia="Times New Roman" w:hAnsi="Arial" w:cs="Arial"/>
          <w:b/>
          <w:bCs/>
          <w:i/>
          <w:iCs/>
          <w:color w:val="000000"/>
          <w:sz w:val="20"/>
        </w:rPr>
        <w:t> настоящего Регламента.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(в ред. Постановлений Парламента ЧР от 15.11.2012 № 1021-2с, от 17.10.2015 № 406-3с)</w:t>
      </w:r>
    </w:p>
    <w:p w:rsidR="00EF473E" w:rsidRPr="00EF473E" w:rsidRDefault="00EF473E" w:rsidP="00EF473E">
      <w:pPr>
        <w:numPr>
          <w:ilvl w:val="0"/>
          <w:numId w:val="29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Если предложения Главы Чеченской Республики не сформулированы в виде конкретных поправок, то Парламент может большинством голосов от числа избранных депутатов отложить принятие закона с учетом предложений Главы Чеченской Республики и обратиться к Главе Чеченской Республики с предложением представить тексты поправок к данному закону.</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(в ред. Постановления Парламента ЧР от 15.11.2012 № 1021-2с)</w:t>
      </w:r>
    </w:p>
    <w:p w:rsidR="00EF473E" w:rsidRPr="00EF473E" w:rsidRDefault="00EF473E" w:rsidP="00EF473E">
      <w:pPr>
        <w:numPr>
          <w:ilvl w:val="0"/>
          <w:numId w:val="29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Если Парламентом не принято решение принять закон с учетом предложений (поправок) Главы Чеченской Республики и в случае отклонения хотя бы одного предложения (поправки) Главы Чеченской Республики, Парламент может принять решение о создании для продолжения работы над законом специальной комиссии с участием представителя Главы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(в ред. Постановления Парламента ЧР от 15.11.2012 № 1021-2с)</w:t>
      </w:r>
    </w:p>
    <w:p w:rsidR="00EF473E" w:rsidRPr="00EF473E" w:rsidRDefault="00EF473E" w:rsidP="00EF473E">
      <w:pPr>
        <w:numPr>
          <w:ilvl w:val="0"/>
          <w:numId w:val="29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В случае принятия Парламентом решения о создании специальной комиссии закон передается данной комиссии для выработки согласованной редакции. При принятии решения специальная комиссия действует по принципу «одна сторона - один голос», при этом члены специальной комиссии от Парламента принимают решение большинством голосов от их общего числа. Решение специальной комиссии считается принятым, если по каждому предложению Главы Чеченской Республики стороны пришли к единому мнению. По окончании работы специальная комиссия представляет на рассмотрение Парламента текст закона в согласованной редакции с протоколом и сопоставительной таблицей. Закон считается принятым, если за него проголосовало необходимое количество депутатов Парламента, определенное частью </w:t>
      </w:r>
      <w:hyperlink r:id="rId35" w:anchor="sub_12203" w:history="1">
        <w:r w:rsidRPr="00EF473E">
          <w:rPr>
            <w:rFonts w:ascii="Arial" w:eastAsia="Times New Roman" w:hAnsi="Arial" w:cs="Arial"/>
            <w:b/>
            <w:bCs/>
            <w:i/>
            <w:iCs/>
            <w:color w:val="045D27"/>
            <w:sz w:val="20"/>
          </w:rPr>
          <w:t>3 статьи 122</w:t>
        </w:r>
      </w:hyperlink>
      <w:r w:rsidRPr="00EF473E">
        <w:rPr>
          <w:rFonts w:ascii="Arial" w:eastAsia="Times New Roman" w:hAnsi="Arial" w:cs="Arial"/>
          <w:b/>
          <w:bCs/>
          <w:i/>
          <w:iCs/>
          <w:color w:val="000000"/>
          <w:sz w:val="20"/>
        </w:rPr>
        <w:t> настоящего Регламента.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Постановлений Парламента ЧР от 15.11.2012 № 1021-2с,от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lastRenderedPageBreak/>
        <w:t> </w:t>
      </w:r>
    </w:p>
    <w:p w:rsidR="00EF473E" w:rsidRPr="00EF473E" w:rsidRDefault="00EF473E" w:rsidP="00EF473E">
      <w:pPr>
        <w:numPr>
          <w:ilvl w:val="0"/>
          <w:numId w:val="29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Если Парламентом не принято решение о создании специальной комиссии, или специальная комиссия не выработала текст закона в согласованной редакции, или Парламентом не принят закон в согласованной специальной комиссией редакции, то считается принятым решение о согласии Парламента с решением Главы Чеченской Республики об отклонении закона.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ЧР от 15.11.2012 № 1021-2с)</w:t>
      </w:r>
    </w:p>
    <w:p w:rsidR="00EF473E" w:rsidRPr="00EF473E" w:rsidRDefault="00EF473E" w:rsidP="00EF473E">
      <w:pPr>
        <w:numPr>
          <w:ilvl w:val="0"/>
          <w:numId w:val="30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Согласие Парламента с решением Главы Чеченской Республики об отклонении закона влечет за собой прекращение его рассмотрения в Парламенте, но не препятствует его повторному внесению в Парламент в порядке законодательной инициативы.</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ЧР от 15.11.2012 № 1021-2с)</w:t>
      </w:r>
    </w:p>
    <w:p w:rsidR="00EF473E" w:rsidRPr="00EF473E" w:rsidRDefault="00EF473E" w:rsidP="00EF473E">
      <w:pPr>
        <w:numPr>
          <w:ilvl w:val="0"/>
          <w:numId w:val="30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Решение по итогам рассмотрения закона Чеченской Республики, отклоненного Главой Чеченской Республики, оформляется постановлением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ЧР от 15.11.2012 № 1021-2с)</w:t>
      </w:r>
    </w:p>
    <w:p w:rsidR="00EF473E" w:rsidRPr="00EF473E" w:rsidRDefault="00EF473E" w:rsidP="00EF473E">
      <w:pPr>
        <w:numPr>
          <w:ilvl w:val="0"/>
          <w:numId w:val="30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Закон, одобренный Парламентом в ранее принятой редакции либо принятый с учетом замечаний и предложений Главы Чеченской Республики или в редакции, предложенной им, либо в согласованной редакции, и копия постановления Парламента о результатах его повторного рассмотрения в течение пяти дней направляются Главе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(в ред. Постановлений Парламента ЧР от 15.11.2012 № 1021-2с, от 17.10.2015 № 406-3с)</w:t>
      </w:r>
    </w:p>
    <w:p w:rsidR="00EF473E" w:rsidRPr="00EF473E" w:rsidRDefault="00EF473E" w:rsidP="00EF473E">
      <w:pPr>
        <w:numPr>
          <w:ilvl w:val="0"/>
          <w:numId w:val="30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В случае прекращения дальнейшего рассмотрения отклоненного Главой Чеченской Республики закона, копии постановления об этом в тот же срок направляется Главе Чеченской Республики, в комитеты Парламента, субъекту права законодательной инициативы, внесшему законопроект.</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(в ред. Постановления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Глава 21.</w:t>
      </w:r>
      <w:r w:rsidRPr="00EF473E">
        <w:rPr>
          <w:rFonts w:ascii="Arial" w:eastAsia="Times New Roman" w:hAnsi="Arial" w:cs="Arial"/>
          <w:b/>
          <w:bCs/>
          <w:color w:val="000000"/>
          <w:sz w:val="20"/>
        </w:rPr>
        <w:t> Особенности рассмотрения и принятия отдельных видов законов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144.</w:t>
      </w:r>
      <w:r w:rsidRPr="00EF473E">
        <w:rPr>
          <w:rFonts w:ascii="Arial" w:eastAsia="Times New Roman" w:hAnsi="Arial" w:cs="Arial"/>
          <w:b/>
          <w:bCs/>
          <w:color w:val="000000"/>
          <w:sz w:val="20"/>
        </w:rPr>
        <w:t> Проекты законов Чеченской Республики, рассматриваемые в особом порядке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особом порядке рассматриваются: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законопроекты о внесении изменений в Конституции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законопроекты, требующие внесения изменений в бюджет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3) иные законопроекты в случаях, предусмотренных законами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145.</w:t>
      </w:r>
      <w:r w:rsidRPr="00EF473E">
        <w:rPr>
          <w:rFonts w:ascii="Arial" w:eastAsia="Times New Roman" w:hAnsi="Arial" w:cs="Arial"/>
          <w:b/>
          <w:bCs/>
          <w:color w:val="000000"/>
          <w:sz w:val="20"/>
        </w:rPr>
        <w:t> Порядок рассмотрения и принятия законов</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 Чеченской Республики о внесении изменений в Конституцию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Рассмотрение законопроектов и принятие конституционных законов Чеченской Республики, требующих внесение изменений в Конституцию Чеченской Республики, осуществляется в порядке, предусмотренном федеральными законами и Конституцией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146.</w:t>
      </w:r>
      <w:r w:rsidRPr="00EF473E">
        <w:rPr>
          <w:rFonts w:ascii="Arial" w:eastAsia="Times New Roman" w:hAnsi="Arial" w:cs="Arial"/>
          <w:b/>
          <w:bCs/>
          <w:color w:val="000000"/>
          <w:sz w:val="20"/>
        </w:rPr>
        <w:t> Порядок рассмотрения и принятия законов Чеченской Республики о бюджете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Рассмотрение законопроектов и принятие законов Чеченской Республики о бюджете Чеченской Республики и о внесении изменений в него осуществляется в порядке, предусмотренном Законом Чеченской Республики                      «О бюджетном устройстве, бюджетном процессе и</w:t>
      </w:r>
      <w:r w:rsidRPr="00EF473E">
        <w:rPr>
          <w:rFonts w:ascii="Arial" w:eastAsia="Times New Roman" w:hAnsi="Arial" w:cs="Arial"/>
          <w:color w:val="000000"/>
          <w:sz w:val="20"/>
        </w:rPr>
        <w:t> </w:t>
      </w:r>
      <w:r w:rsidRPr="00EF473E">
        <w:rPr>
          <w:rFonts w:ascii="Arial" w:eastAsia="Times New Roman" w:hAnsi="Arial" w:cs="Arial"/>
          <w:b/>
          <w:bCs/>
          <w:i/>
          <w:iCs/>
          <w:color w:val="000000"/>
          <w:sz w:val="20"/>
        </w:rPr>
        <w:t>межбюджетных </w:t>
      </w:r>
      <w:r w:rsidRPr="00EF473E">
        <w:rPr>
          <w:rFonts w:ascii="Arial" w:eastAsia="Times New Roman" w:hAnsi="Arial" w:cs="Arial"/>
          <w:color w:val="000000"/>
          <w:sz w:val="20"/>
          <w:szCs w:val="20"/>
        </w:rPr>
        <w:t>отношениях в Чеченской Республике».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Глава 22.</w:t>
      </w:r>
      <w:r w:rsidRPr="00EF473E">
        <w:rPr>
          <w:rFonts w:ascii="Arial" w:eastAsia="Times New Roman" w:hAnsi="Arial" w:cs="Arial"/>
          <w:b/>
          <w:bCs/>
          <w:color w:val="000000"/>
          <w:sz w:val="20"/>
        </w:rPr>
        <w:t> Порядок взаимодействия Парламента с Федеральным Собранием Российской Федерации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147.</w:t>
      </w:r>
      <w:r w:rsidRPr="00EF473E">
        <w:rPr>
          <w:rFonts w:ascii="Arial" w:eastAsia="Times New Roman" w:hAnsi="Arial" w:cs="Arial"/>
          <w:b/>
          <w:bCs/>
          <w:color w:val="000000"/>
          <w:sz w:val="20"/>
        </w:rPr>
        <w:t> Право законодательной инициативы Парламента в Государственной Думе Федерального Собрания Российской Федерации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30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соответствии со статьей 104 Конституции Российской Федерации Парламент наделен правом законодательной инициативы в Государственной Думе Федерального Собрания Российской Федерации (далее – Государственная Дума).</w:t>
      </w:r>
    </w:p>
    <w:p w:rsidR="00EF473E" w:rsidRPr="00EF473E" w:rsidRDefault="00EF473E" w:rsidP="00EF473E">
      <w:pPr>
        <w:numPr>
          <w:ilvl w:val="0"/>
          <w:numId w:val="30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Парламент вносит в Государственную Думу проекты федеральных законов или поправки к федеральным законам в порядке, установленном Регламентом Государственной Думы.</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Законодательные инициативы о введении или об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средств федерального бюджета, направляются Парламентом в Государственную Думу после получения заключения Правительства Российской Федерации.</w:t>
      </w:r>
    </w:p>
    <w:p w:rsidR="00EF473E" w:rsidRPr="00EF473E" w:rsidRDefault="00EF473E" w:rsidP="00EF473E">
      <w:pPr>
        <w:numPr>
          <w:ilvl w:val="0"/>
          <w:numId w:val="30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Парламент принимает постановление о внесении законопроекта на рассмотрение Государственной Думы, где указывает лицо, которое будет представлять данный законопроект в Государственной Думе.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148.</w:t>
      </w:r>
      <w:r w:rsidRPr="00EF473E">
        <w:rPr>
          <w:rFonts w:ascii="Arial" w:eastAsia="Times New Roman" w:hAnsi="Arial" w:cs="Arial"/>
          <w:b/>
          <w:bCs/>
          <w:color w:val="000000"/>
          <w:sz w:val="20"/>
        </w:rPr>
        <w:t> Контроль за прохождением законопроекта, направленного Парламентом в Государственную Думу</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30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Контроль за прохождением законопроекта, направленного Парламентом в Государственную Думу, осуществляет профильный комитет Парламента.</w:t>
      </w:r>
    </w:p>
    <w:p w:rsidR="00EF473E" w:rsidRPr="00EF473E" w:rsidRDefault="00EF473E" w:rsidP="00EF473E">
      <w:pPr>
        <w:numPr>
          <w:ilvl w:val="0"/>
          <w:numId w:val="30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Профильный комитет Парламента не реже одного раза в полгода информирует депутатов Парламента о прохождении законопроекта, направленного в порядке законодательной инициативы Парламентом в Государственную Думу.</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Глава 23.</w:t>
      </w:r>
      <w:r w:rsidRPr="00EF473E">
        <w:rPr>
          <w:rFonts w:ascii="Arial" w:eastAsia="Times New Roman" w:hAnsi="Arial" w:cs="Arial"/>
          <w:b/>
          <w:bCs/>
          <w:color w:val="000000"/>
          <w:sz w:val="20"/>
        </w:rPr>
        <w:t> Порядок рассмотрения закона Российской  Федерации о поправке к Конституции Российской Федерации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149.</w:t>
      </w:r>
      <w:r w:rsidRPr="00EF473E">
        <w:rPr>
          <w:rFonts w:ascii="Arial" w:eastAsia="Times New Roman" w:hAnsi="Arial" w:cs="Arial"/>
          <w:b/>
          <w:bCs/>
          <w:color w:val="000000"/>
          <w:sz w:val="20"/>
        </w:rPr>
        <w:t> Подготовительная работа для рассмотрения закона Российской Федерации о поправке к Конституции Российской Федерации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30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Поступивший для рассмотрения из Совета Федерации Федерального Собрания Российской Федерации (далее – Совет Федерации) в Парламент закон Российской Федерации о поправке к Конституции Российской Федерации, Председатель Парламента немедленно направляет в профильный комитет, депутатам, в комитеты, депутатские объединения Парламента Чеченской Республики для подготовки замечаний и предложений.</w:t>
      </w:r>
    </w:p>
    <w:p w:rsidR="00EF473E" w:rsidRPr="00EF473E" w:rsidRDefault="00EF473E" w:rsidP="00EF473E">
      <w:pPr>
        <w:numPr>
          <w:ilvl w:val="0"/>
          <w:numId w:val="30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Замечания и предложения по закону Российской Федерации о поправке к Конституции Российской Федерации представляются в профильный комитет не позднее 14 дней со дня поступления указанного закона в Парламент из Совета Федерации.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150.</w:t>
      </w:r>
      <w:r w:rsidRPr="00EF473E">
        <w:rPr>
          <w:rFonts w:ascii="Arial" w:eastAsia="Times New Roman" w:hAnsi="Arial" w:cs="Arial"/>
          <w:b/>
          <w:bCs/>
          <w:color w:val="000000"/>
          <w:sz w:val="20"/>
        </w:rPr>
        <w:t> Срок рассмотрения закона Российской  Федерации о поправке к Конституции Российской Федерации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30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Парламент Чеченской Республики рассматривает закон Российской Федерации о поправке к Конституции Российской Федерации не позднее 30 дней со дня поступления указанного закона Российской Федерации в Парламент из Совета Федерации.</w:t>
      </w:r>
    </w:p>
    <w:p w:rsidR="00EF473E" w:rsidRPr="00EF473E" w:rsidRDefault="00EF473E" w:rsidP="00EF473E">
      <w:pPr>
        <w:numPr>
          <w:ilvl w:val="0"/>
          <w:numId w:val="30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Председатель Парламента Чеченской Республики организует проведение очередного (внеочередного) заседания Парламента с учетом выполнения сроков, указанных в</w:t>
      </w:r>
      <w:r w:rsidRPr="00EF473E">
        <w:rPr>
          <w:rFonts w:ascii="Arial" w:eastAsia="Times New Roman" w:hAnsi="Arial" w:cs="Arial"/>
          <w:color w:val="000000"/>
          <w:sz w:val="20"/>
        </w:rPr>
        <w:t> </w:t>
      </w:r>
      <w:r w:rsidRPr="00EF473E">
        <w:rPr>
          <w:rFonts w:ascii="Arial" w:eastAsia="Times New Roman" w:hAnsi="Arial" w:cs="Arial"/>
          <w:b/>
          <w:bCs/>
          <w:i/>
          <w:iCs/>
          <w:color w:val="000000"/>
          <w:sz w:val="20"/>
        </w:rPr>
        <w:t>части </w:t>
      </w:r>
      <w:r w:rsidRPr="00EF473E">
        <w:rPr>
          <w:rFonts w:ascii="Arial" w:eastAsia="Times New Roman" w:hAnsi="Arial" w:cs="Arial"/>
          <w:color w:val="000000"/>
          <w:sz w:val="20"/>
          <w:szCs w:val="20"/>
        </w:rPr>
        <w:t>1 настоящей статьи.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151.</w:t>
      </w:r>
      <w:r w:rsidRPr="00EF473E">
        <w:rPr>
          <w:rFonts w:ascii="Arial" w:eastAsia="Times New Roman" w:hAnsi="Arial" w:cs="Arial"/>
          <w:b/>
          <w:bCs/>
          <w:color w:val="000000"/>
          <w:sz w:val="20"/>
        </w:rPr>
        <w:t> Порядок рассмотрения профильным комитетом закона Российской Федерации о поправке к Конституции Российской Федерации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30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Порядок рассмотрения профильным комитетом закона Российской Федерации о поправке к Конституции Российской Федерации определяется указанным комитетом самостоятельно.</w:t>
      </w:r>
    </w:p>
    <w:p w:rsidR="00EF473E" w:rsidRPr="00EF473E" w:rsidRDefault="00EF473E" w:rsidP="00EF473E">
      <w:pPr>
        <w:numPr>
          <w:ilvl w:val="0"/>
          <w:numId w:val="30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Профильный комитет на основе обобщения поступивших предложений по закону Российской Федерации о поправке к Конституции Российской Федерации готовит заключение по нему и может рекомендовать Парламенту принять одно из следующих решений: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одобрить закон Российской Федерации о поправке к Конституции Российской Федерации;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не одобрять закон Российской Федерации о поправке к Конституции Российской Федерации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152.</w:t>
      </w:r>
      <w:r w:rsidRPr="00EF473E">
        <w:rPr>
          <w:rFonts w:ascii="Arial" w:eastAsia="Times New Roman" w:hAnsi="Arial" w:cs="Arial"/>
          <w:color w:val="000000"/>
          <w:sz w:val="20"/>
        </w:rPr>
        <w:t> </w:t>
      </w:r>
      <w:r w:rsidRPr="00EF473E">
        <w:rPr>
          <w:rFonts w:ascii="Arial" w:eastAsia="Times New Roman" w:hAnsi="Arial" w:cs="Arial"/>
          <w:b/>
          <w:bCs/>
          <w:i/>
          <w:iCs/>
          <w:color w:val="000000"/>
          <w:sz w:val="20"/>
        </w:rPr>
        <w:t>Порядок рассмотрения на заседании Парламента закона Российской Федерации о поправке к Конституции Российской Федерации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31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Рассмотрение закона Российской Федерации о поправке к Конституции Российской Федерации на заседании Парламента начинается с оглашения докладчиком заключения профильного комитета и обобщенной позиции, выраженной в замечаниях и предложениях, поступивших от депутатов.</w:t>
      </w:r>
    </w:p>
    <w:p w:rsidR="00EF473E" w:rsidRPr="00EF473E" w:rsidRDefault="00EF473E" w:rsidP="00EF473E">
      <w:pPr>
        <w:numPr>
          <w:ilvl w:val="0"/>
          <w:numId w:val="31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 результатам обсуждения закона Российской Федерации о поправке к Конституции Российской Федерации председательствующий на заседании Парламента ставит на голосование вопрос об одобрении его.</w:t>
      </w:r>
    </w:p>
    <w:p w:rsidR="00EF473E" w:rsidRPr="00EF473E" w:rsidRDefault="00EF473E" w:rsidP="00EF473E">
      <w:pPr>
        <w:numPr>
          <w:ilvl w:val="0"/>
          <w:numId w:val="31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Закон Российской Федерации о поправке к Конституции Российской Федерации считается одобренным Парламентом, если за его одобрение проголосовало более половины от числа избранных депутатов Парламента.</w:t>
      </w:r>
    </w:p>
    <w:p w:rsidR="00EF473E" w:rsidRPr="00EF473E" w:rsidRDefault="00EF473E" w:rsidP="00EF473E">
      <w:pPr>
        <w:numPr>
          <w:ilvl w:val="0"/>
          <w:numId w:val="31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Закон Российской Федерации о поправке к Конституции Российской Федерации считается не одобренным, если за его одобрение не проголосовало необходимое число депутатов Парламента.</w:t>
      </w:r>
    </w:p>
    <w:p w:rsidR="00EF473E" w:rsidRPr="00EF473E" w:rsidRDefault="00EF473E" w:rsidP="00EF473E">
      <w:pPr>
        <w:numPr>
          <w:ilvl w:val="0"/>
          <w:numId w:val="31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об одобрении или неодобрении закона Российской Федерации о поправке к Конституции Российской Федерации оформляется постановлением Парламента.</w:t>
      </w:r>
    </w:p>
    <w:p w:rsidR="00EF473E" w:rsidRPr="00EF473E" w:rsidRDefault="00EF473E" w:rsidP="00EF473E">
      <w:pPr>
        <w:numPr>
          <w:ilvl w:val="0"/>
          <w:numId w:val="31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из Совета Федерации в Парламент поступило два и более законов Российской Федерации о поправке к Конституции Российской Федерации постановление Парламента о рассмотрении закона Российской Федерации о поправке к Конституции Российской Федерации принимается по каждому указанному закону Российской Федерации отдельно.</w:t>
      </w:r>
    </w:p>
    <w:p w:rsidR="00EF473E" w:rsidRPr="00EF473E" w:rsidRDefault="00EF473E" w:rsidP="00EF473E">
      <w:pPr>
        <w:numPr>
          <w:ilvl w:val="0"/>
          <w:numId w:val="31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Постановление (постановления) об одобрении (неодобрении) закона (законов) Российской Федерации о поправке к Конституции Российской Федерации Председатель Парламента немедленно направляет в Совет Федерации.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Раздел 4.</w:t>
      </w:r>
      <w:r w:rsidRPr="00EF473E">
        <w:rPr>
          <w:rFonts w:ascii="Arial" w:eastAsia="Times New Roman" w:hAnsi="Arial" w:cs="Arial"/>
          <w:b/>
          <w:bCs/>
          <w:color w:val="000000"/>
          <w:sz w:val="20"/>
        </w:rPr>
        <w:t> Порядок рассмотрения Парламентом вопросов, отнесенных к его ведению</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Глава 24. Признана утратившей силу Постановлением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153. Признана утратившей силу  Постановлением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154. Признана утратившей силу Постановлением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155. Признана утратившей силу Постановлением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156. Признана утратившей силу Постановлением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Глава 25.</w:t>
      </w:r>
      <w:r w:rsidRPr="00EF473E">
        <w:rPr>
          <w:rFonts w:ascii="Arial" w:eastAsia="Times New Roman" w:hAnsi="Arial" w:cs="Arial"/>
          <w:b/>
          <w:bCs/>
          <w:color w:val="000000"/>
          <w:sz w:val="20"/>
        </w:rPr>
        <w:t> Согласование назначения прокурора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157.</w:t>
      </w:r>
      <w:r w:rsidRPr="00EF473E">
        <w:rPr>
          <w:rFonts w:ascii="Arial" w:eastAsia="Times New Roman" w:hAnsi="Arial" w:cs="Arial"/>
          <w:b/>
          <w:bCs/>
          <w:color w:val="000000"/>
          <w:sz w:val="20"/>
        </w:rPr>
        <w:t> Внесение в Парламент предложения о согласовании назначения на должность прокурора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31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Предложение о согласовании назначения на должность прокурора Чеченской Республики вносится в Парламент в соответствии с федеральными законами</w:t>
      </w:r>
      <w:r w:rsidRPr="00EF473E">
        <w:rPr>
          <w:rFonts w:ascii="Arial" w:eastAsia="Times New Roman" w:hAnsi="Arial" w:cs="Arial"/>
          <w:b/>
          <w:bCs/>
          <w:i/>
          <w:iCs/>
          <w:color w:val="000000"/>
          <w:sz w:val="20"/>
        </w:rPr>
        <w:t>, Конституцией Чеченской Республики и Законом Чеченской Республики «О порядке согласования назначения на должность прокурора Чеченской Республики»</w:t>
      </w:r>
      <w:r w:rsidRPr="00EF473E">
        <w:rPr>
          <w:rFonts w:ascii="Arial" w:eastAsia="Times New Roman" w:hAnsi="Arial" w:cs="Arial"/>
          <w:color w:val="000000"/>
          <w:sz w:val="20"/>
        </w:rPr>
        <w:t> </w:t>
      </w:r>
      <w:r w:rsidRPr="00EF473E">
        <w:rPr>
          <w:rFonts w:ascii="Arial" w:eastAsia="Times New Roman" w:hAnsi="Arial" w:cs="Arial"/>
          <w:color w:val="000000"/>
          <w:sz w:val="20"/>
          <w:szCs w:val="20"/>
        </w:rPr>
        <w:t>и подлежит обязательной регистрации в соответствующем структурном подразделении Аппарата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lastRenderedPageBreak/>
        <w:t> (в ред. Постановления  Парламента от 17.10.2015 № 406-3с)</w:t>
      </w:r>
    </w:p>
    <w:p w:rsidR="00EF473E" w:rsidRPr="00EF473E" w:rsidRDefault="00EF473E" w:rsidP="00EF473E">
      <w:pPr>
        <w:numPr>
          <w:ilvl w:val="0"/>
          <w:numId w:val="31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При внесении в Парламент предложения о согласовании назначения на должность прокурора Чеченской Республики Председатель Парламента не позднее чем на следующий день со дня регистрации извещает об этом депутатов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158.</w:t>
      </w:r>
      <w:r w:rsidRPr="00EF473E">
        <w:rPr>
          <w:rFonts w:ascii="Arial" w:eastAsia="Times New Roman" w:hAnsi="Arial" w:cs="Arial"/>
          <w:b/>
          <w:bCs/>
          <w:color w:val="000000"/>
          <w:sz w:val="20"/>
        </w:rPr>
        <w:t> Порядок рассмотрения вопроса о согласовании назначения на должность прокурора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31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Вопрос о согласовании назначения на должность прокурора Чеченской Республики должен быть рассмотрен на заседании Парламента не позднее четырнадцати дней со дня внесения в Парламент предложения о согласовании назначения на должность прокурора Чеченской Республики.</w:t>
      </w:r>
    </w:p>
    <w:p w:rsidR="00EF473E" w:rsidRPr="00EF473E" w:rsidRDefault="00EF473E" w:rsidP="00EF473E">
      <w:pPr>
        <w:numPr>
          <w:ilvl w:val="0"/>
          <w:numId w:val="31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ходе обсуждения кандидатуры на должность прокурора Чеченской Республики на заседании Парламента вправе выступить Генеральный прокурор Российской Федерации или его представитель.</w:t>
      </w:r>
    </w:p>
    <w:p w:rsidR="00EF473E" w:rsidRPr="00EF473E" w:rsidRDefault="00EF473E" w:rsidP="00EF473E">
      <w:pPr>
        <w:numPr>
          <w:ilvl w:val="0"/>
          <w:numId w:val="31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ходе обсуждения кандидатуры на должность прокурора Чеченской Республики на заседании Парламента кандидату могут быть заданы вопросы.</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159.</w:t>
      </w:r>
      <w:r w:rsidRPr="00EF473E">
        <w:rPr>
          <w:rFonts w:ascii="Arial" w:eastAsia="Times New Roman" w:hAnsi="Arial" w:cs="Arial"/>
          <w:b/>
          <w:bCs/>
          <w:color w:val="000000"/>
          <w:sz w:val="20"/>
        </w:rPr>
        <w:t> Решения Парламента, принимаемые по итогам рассмотрения вопроса о согласовании назначения на должность прокурора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31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 итогам рассмотрения вопроса о согласовании назначения на должность прокурора Чеченской Республики Парламент вправе принять одно из следующих решений: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дать согласие на назначение  прокурора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отказать в даче согласия на назначение прокурора Чеченской Республики.</w:t>
      </w:r>
    </w:p>
    <w:p w:rsidR="00EF473E" w:rsidRPr="00EF473E" w:rsidRDefault="00EF473E" w:rsidP="00EF473E">
      <w:pPr>
        <w:numPr>
          <w:ilvl w:val="0"/>
          <w:numId w:val="31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Парламента по вопросу о согласовании назначения на должность прокурора Чеченской Республики принимается по решению Парламента тайным или открытым голосованием.</w:t>
      </w:r>
    </w:p>
    <w:p w:rsidR="00EF473E" w:rsidRPr="00EF473E" w:rsidRDefault="00EF473E" w:rsidP="00EF473E">
      <w:pPr>
        <w:numPr>
          <w:ilvl w:val="0"/>
          <w:numId w:val="31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о даче согласия Парламента на назначение на должность прокурора Чеченской Республики считается принятым, если за него проголосовало большинство от числа избранных депутатов Парламента.</w:t>
      </w:r>
    </w:p>
    <w:p w:rsidR="00EF473E" w:rsidRPr="00EF473E" w:rsidRDefault="00EF473E" w:rsidP="00EF473E">
      <w:pPr>
        <w:numPr>
          <w:ilvl w:val="0"/>
          <w:numId w:val="31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решение о даче согласия на назначение на должность прокурора Чеченской Республики не было принято, считается принятым решение об отказе в даче согласия в назначении прокурора Чеченской Республики.</w:t>
      </w:r>
    </w:p>
    <w:p w:rsidR="00EF473E" w:rsidRPr="00EF473E" w:rsidRDefault="00EF473E" w:rsidP="00EF473E">
      <w:pPr>
        <w:numPr>
          <w:ilvl w:val="0"/>
          <w:numId w:val="31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по вопросу о согласовании назначения на должность прокурора Чеченской Республики принимается в форме постановления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Принятие Парламентом решения о даче согласия или об отказе в даче согласия на назначение на должность прокурора Чеченской Республики оформляется   постановлением Парламента и подлинник его направляется  субъекту, внесшему предложение о согласовании назначения на должность прокурора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Заверенные в соответствующем структурном подразделении Аппарата Парламента копии постановления Парламента о даче согласия или об отказе в даче согласия на назначение  прокурора Чеченской Республики направляются в комитеты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Глава 26.</w:t>
      </w:r>
      <w:r w:rsidRPr="00EF473E">
        <w:rPr>
          <w:rFonts w:ascii="Arial" w:eastAsia="Times New Roman" w:hAnsi="Arial" w:cs="Arial"/>
          <w:b/>
          <w:bCs/>
          <w:color w:val="000000"/>
          <w:sz w:val="20"/>
        </w:rPr>
        <w:t> </w:t>
      </w:r>
      <w:r w:rsidRPr="00EF473E">
        <w:rPr>
          <w:rFonts w:ascii="Arial" w:eastAsia="Times New Roman" w:hAnsi="Arial" w:cs="Arial"/>
          <w:b/>
          <w:bCs/>
          <w:i/>
          <w:iCs/>
          <w:color w:val="000000"/>
          <w:sz w:val="20"/>
        </w:rPr>
        <w:t>Дача согласия Парламента на назначение на должности, предусмотренные Конституцией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160.</w:t>
      </w:r>
      <w:r w:rsidRPr="00EF473E">
        <w:rPr>
          <w:rFonts w:ascii="Arial" w:eastAsia="Times New Roman" w:hAnsi="Arial" w:cs="Arial"/>
          <w:b/>
          <w:bCs/>
          <w:color w:val="000000"/>
          <w:sz w:val="20"/>
        </w:rPr>
        <w:t> </w:t>
      </w:r>
      <w:r w:rsidRPr="00EF473E">
        <w:rPr>
          <w:rFonts w:ascii="Arial" w:eastAsia="Times New Roman" w:hAnsi="Arial" w:cs="Arial"/>
          <w:b/>
          <w:bCs/>
          <w:i/>
          <w:iCs/>
          <w:color w:val="000000"/>
          <w:sz w:val="20"/>
        </w:rPr>
        <w:t>Рассмотрение Парламентом вопроса о даче согласия на назначение на должности Председателя Правительства Чеченской Республики, его заместителей и министров</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31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Предложение о даче согласия на назначение на должности Председателя Правительства Чеченской Республики, его заместителей, а также министров,</w:t>
      </w:r>
      <w:r w:rsidRPr="00EF473E">
        <w:rPr>
          <w:rFonts w:ascii="Arial" w:eastAsia="Times New Roman" w:hAnsi="Arial" w:cs="Arial"/>
          <w:b/>
          <w:bCs/>
          <w:color w:val="000000"/>
          <w:sz w:val="20"/>
        </w:rPr>
        <w:t> </w:t>
      </w:r>
      <w:r w:rsidRPr="00EF473E">
        <w:rPr>
          <w:rFonts w:ascii="Arial" w:eastAsia="Times New Roman" w:hAnsi="Arial" w:cs="Arial"/>
          <w:b/>
          <w:bCs/>
          <w:i/>
          <w:iCs/>
          <w:color w:val="000000"/>
          <w:sz w:val="20"/>
        </w:rPr>
        <w:t>согласие Парламента на назначение которых предусмотрено Конституцией Чеченской Республики (далее - о даче согласия на назначение на должности, предусмотренные Конституцией Чеченской Республики), вносится в Парламент Главой Чеченской Республики и подлежит обязательной регистрации в соответствующем структурном подразделении Аппарата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(в ред. Постановлений Парламента ЧР от 15.11.2012 № 1021-2с,  от 17.10.2015 № 406-3с)</w:t>
      </w:r>
    </w:p>
    <w:p w:rsidR="00EF473E" w:rsidRPr="00EF473E" w:rsidRDefault="00EF473E" w:rsidP="00EF473E">
      <w:pPr>
        <w:numPr>
          <w:ilvl w:val="0"/>
          <w:numId w:val="31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При внесении в Парламент предложения о даче согласия на назначение на должности, предусмотренные Конституцией Чеченской Республики, Председатель Парламента не позднее чем на следующий день со дня его регистрации извещает об этом депутатов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161.</w:t>
      </w:r>
      <w:r w:rsidRPr="00EF473E">
        <w:rPr>
          <w:rFonts w:ascii="Arial" w:eastAsia="Times New Roman" w:hAnsi="Arial" w:cs="Arial"/>
          <w:b/>
          <w:bCs/>
          <w:color w:val="000000"/>
          <w:sz w:val="20"/>
        </w:rPr>
        <w:t> Порядок рассмотрения вопроса о даче согласия на назначение на должности, предусмотренные   Конституцией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31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Вопрос о даче согласия на назначение на должности, предусмотренные Конституцией Чеченской Республики, должен быть рассмотрен на заседании Парламента в течение семи дней со дня внесения в Парламент соответствующего предложения.</w:t>
      </w:r>
    </w:p>
    <w:p w:rsidR="00EF473E" w:rsidRPr="00EF473E" w:rsidRDefault="00EF473E" w:rsidP="00EF473E">
      <w:pPr>
        <w:numPr>
          <w:ilvl w:val="0"/>
          <w:numId w:val="31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Кандидатуры для назначения на должности, предусмотренные Конституцией Чеченской Республики, представляет Глава Чеченской Республики либо его представитель.</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(в ред. Постановления Парламента ЧР от 15.11.2012 № 1021-2с)</w:t>
      </w:r>
    </w:p>
    <w:p w:rsidR="00EF473E" w:rsidRPr="00EF473E" w:rsidRDefault="00EF473E" w:rsidP="00EF473E">
      <w:pPr>
        <w:numPr>
          <w:ilvl w:val="0"/>
          <w:numId w:val="31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Кандидатам на назначение на должности, предусмотренные Конституцией Чеченской Республики, предоставляется возможность для выступления на заседании Парламента.</w:t>
      </w:r>
    </w:p>
    <w:p w:rsidR="00EF473E" w:rsidRPr="00EF473E" w:rsidRDefault="00EF473E" w:rsidP="00EF473E">
      <w:pPr>
        <w:numPr>
          <w:ilvl w:val="0"/>
          <w:numId w:val="31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Перед обсуждением кандидатур кандидаты отвечают на вопросы депутатов Парламента.</w:t>
      </w:r>
    </w:p>
    <w:p w:rsidR="00EF473E" w:rsidRPr="00EF473E" w:rsidRDefault="00EF473E" w:rsidP="00EF473E">
      <w:pPr>
        <w:numPr>
          <w:ilvl w:val="0"/>
          <w:numId w:val="31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После ответов на вопросы депутаты Парламента высказываются за выдвинутые кандидатуры либо против них.</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162.</w:t>
      </w:r>
      <w:r w:rsidRPr="00EF473E">
        <w:rPr>
          <w:rFonts w:ascii="Arial" w:eastAsia="Times New Roman" w:hAnsi="Arial" w:cs="Arial"/>
          <w:b/>
          <w:bCs/>
          <w:color w:val="000000"/>
          <w:sz w:val="20"/>
        </w:rPr>
        <w:t> Решения Парламента, принимаемые по итогам рассмотрения вопроса о даче согласия на назначение на должности, предусмотренные Конституцией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32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По итогам рассмотрения вопроса о даче согласия на назначение на должности, предусмотренные Конституцией Чеченской Республики, Парламент вправе принять одно из следующих решений: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дать согласие на назначение представленной кандидатуры на соответствующую должность;</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отказать в даче согласия на назначение представленной кандидатуры на соответствующую должность.</w:t>
      </w:r>
    </w:p>
    <w:p w:rsidR="00EF473E" w:rsidRPr="00EF473E" w:rsidRDefault="00EF473E" w:rsidP="00EF473E">
      <w:pPr>
        <w:numPr>
          <w:ilvl w:val="0"/>
          <w:numId w:val="32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Парламента по вопросу о даче согласия на назначение на должности, предусмотренные Конституцией Чеченской Республики, принимается по решению Парламента тайным или открытым голосованием.</w:t>
      </w:r>
    </w:p>
    <w:p w:rsidR="00EF473E" w:rsidRPr="00EF473E" w:rsidRDefault="00EF473E" w:rsidP="00EF473E">
      <w:pPr>
        <w:numPr>
          <w:ilvl w:val="0"/>
          <w:numId w:val="32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о даче согласия на назначение представленной кандидатуры на соответствующую должность считается принятым, если за него проголосовало большинство от числа избранных депутатов Парламента.</w:t>
      </w:r>
    </w:p>
    <w:p w:rsidR="00EF473E" w:rsidRPr="00EF473E" w:rsidRDefault="00EF473E" w:rsidP="00EF473E">
      <w:pPr>
        <w:numPr>
          <w:ilvl w:val="0"/>
          <w:numId w:val="32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решение о даче согласия на назначение представленной кандидатуры на соответствующую должность не было принято, на голосование ставится решение об отказе в даче согласия на назначение представленной кандидатуры на соответствующую должность.</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об отказе в даче согласия на назначение представленной кандидатуры на соответствующую должность считается принятым, если за него проголосовало большинство от числа избранных депутатов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решение об отказе в даче согласия на назначение представленной кандидатуры на соответствующую должность не было принято, вопрос о даче согласия на назначение представленной кандидатуры на соответствующую должность переносится на ближайшее очередное заседание Парламента.</w:t>
      </w:r>
    </w:p>
    <w:p w:rsidR="00EF473E" w:rsidRPr="00EF473E" w:rsidRDefault="00EF473E" w:rsidP="00EF473E">
      <w:pPr>
        <w:numPr>
          <w:ilvl w:val="0"/>
          <w:numId w:val="32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по вопросу о даче согласия на назначение на должности, предусмотренные Конституцией Чеченской Республики, принимается в форме постановления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Принятие Парламентом решения о даче согласия или об отказе в даче согласия в назначении представленной кандидатуры на соответствующую должность оформляется постановлением Парламента и подлинник его направляется </w:t>
      </w:r>
      <w:r w:rsidRPr="00EF473E">
        <w:rPr>
          <w:rFonts w:ascii="Arial" w:eastAsia="Times New Roman" w:hAnsi="Arial" w:cs="Arial"/>
          <w:color w:val="000000"/>
          <w:sz w:val="20"/>
        </w:rPr>
        <w:t> </w:t>
      </w:r>
      <w:r w:rsidRPr="00EF473E">
        <w:rPr>
          <w:rFonts w:ascii="Arial" w:eastAsia="Times New Roman" w:hAnsi="Arial" w:cs="Arial"/>
          <w:b/>
          <w:bCs/>
          <w:i/>
          <w:iCs/>
          <w:color w:val="000000"/>
          <w:sz w:val="20"/>
        </w:rPr>
        <w:t>Главе </w:t>
      </w:r>
      <w:r w:rsidRPr="00EF473E">
        <w:rPr>
          <w:rFonts w:ascii="Arial" w:eastAsia="Times New Roman" w:hAnsi="Arial" w:cs="Arial"/>
          <w:color w:val="000000"/>
          <w:sz w:val="20"/>
          <w:szCs w:val="20"/>
        </w:rPr>
        <w:t>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Заверенные в соответствующем структурном подразделении Аппарата Парламента копии постановления Парламента о даче согласия или об отказе в даче согласия в назначении представленной кандидатуры на соответствующую должность направляются в комитеты и комиссии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163.</w:t>
      </w:r>
      <w:r w:rsidRPr="00EF473E">
        <w:rPr>
          <w:rFonts w:ascii="Arial" w:eastAsia="Times New Roman" w:hAnsi="Arial" w:cs="Arial"/>
          <w:b/>
          <w:bCs/>
          <w:color w:val="000000"/>
          <w:sz w:val="20"/>
        </w:rPr>
        <w:t> Повторное рассмотрение Парламентом вопроса о даче согласия на назначение на должности, предусмотренные Конституцией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Повторное рассмотрение вопроса о даче согласия на назначение на должности, предусмотренные Конституцией Чеченской Республики, осуществляется в соответствии с законом Чеченской Республики в порядке, предусмотренном статьями 161 и 162 настоящего Регламента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Глава 27.</w:t>
      </w:r>
      <w:r w:rsidRPr="00EF473E">
        <w:rPr>
          <w:rFonts w:ascii="Arial" w:eastAsia="Times New Roman" w:hAnsi="Arial" w:cs="Arial"/>
          <w:b/>
          <w:bCs/>
          <w:color w:val="000000"/>
          <w:sz w:val="20"/>
        </w:rPr>
        <w:t> Назначение членов Избирательной комиссии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164.</w:t>
      </w:r>
      <w:r w:rsidRPr="00EF473E">
        <w:rPr>
          <w:rFonts w:ascii="Arial" w:eastAsia="Times New Roman" w:hAnsi="Arial" w:cs="Arial"/>
          <w:b/>
          <w:bCs/>
          <w:color w:val="000000"/>
          <w:sz w:val="20"/>
        </w:rPr>
        <w:t> Внесение в Парламент предложений о кандидатурах на должности членов Избирательной комиссии Чеченской Республики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 </w:t>
      </w:r>
    </w:p>
    <w:p w:rsidR="00EF473E" w:rsidRPr="00EF473E" w:rsidRDefault="00EF473E" w:rsidP="00EF473E">
      <w:pPr>
        <w:numPr>
          <w:ilvl w:val="0"/>
          <w:numId w:val="32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В соответствии с Федеральным законом «Об основных гарантиях избирательных прав и права на участие в референдуме граждан Российской Федерации» и Законом Чеченской Республики «О системе избирательных комиссий в Чеченской Республике» Парламент назначает половину состава членов Избирательной комиссии с правом решающего голоса. Предложения о кандидатурах на должности членов Избирательной комиссии вносятся в Парламент со дня опубликования или обнародования иным способом сообщения о предстоящем формировании Избирательной комиссии не позднее, чем за 15 дней до дня истечения срока полномочий предыдущего его состава: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политическими партиями, допущенными к распределению депутатских мандатов в Государственной Думе Федерального Собрания Российской Федерации;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политическими партиями, допущенными к распределению депутатских мандатов в Парламенте;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3) иными общественными объединениями;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4) представительными органами муниципальных образований;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5) Избирательной комиссией республики предыдущего состава;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6) Центральной избирательной комиссией Российской Федерации.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Предлагаемые кандидатуры на должности членов Избирательной комиссии должны соответствовать требованиям, установленным законами, указанными в</w:t>
      </w:r>
      <w:r w:rsidRPr="00EF473E">
        <w:rPr>
          <w:rFonts w:ascii="Arial" w:eastAsia="Times New Roman" w:hAnsi="Arial" w:cs="Arial"/>
          <w:color w:val="000000"/>
          <w:sz w:val="20"/>
        </w:rPr>
        <w:t> </w:t>
      </w:r>
      <w:r w:rsidRPr="00EF473E">
        <w:rPr>
          <w:rFonts w:ascii="Arial" w:eastAsia="Times New Roman" w:hAnsi="Arial" w:cs="Arial"/>
          <w:b/>
          <w:bCs/>
          <w:i/>
          <w:iCs/>
          <w:color w:val="000000"/>
          <w:sz w:val="20"/>
        </w:rPr>
        <w:t>части</w:t>
      </w:r>
      <w:r w:rsidRPr="00EF473E">
        <w:rPr>
          <w:rFonts w:ascii="Arial" w:eastAsia="Times New Roman" w:hAnsi="Arial" w:cs="Arial"/>
          <w:color w:val="000000"/>
          <w:sz w:val="20"/>
        </w:rPr>
        <w:t> </w:t>
      </w:r>
      <w:r w:rsidRPr="00EF473E">
        <w:rPr>
          <w:rFonts w:ascii="Arial" w:eastAsia="Times New Roman" w:hAnsi="Arial" w:cs="Arial"/>
          <w:color w:val="000000"/>
          <w:sz w:val="20"/>
          <w:szCs w:val="20"/>
        </w:rPr>
        <w:t>1 настоящей статьи.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Решения политических партий, общественных объединений, представительных органов местного самоуправления, избирательной комиссии предыдущего состава, Центральной избирательной комиссии Российской Федерации о предложениях кандидатур должны быть приняты и оформлены в порядке, предусмотренном их уставами, регламентами или иными правовыми актами. Решения (постановления или выписки из протокола заседания, собрания, конференции, съезда) представляются в Парламент с приложением биографических данных о кандидате и сведений об отсутствии препятствий для его назначения, предусмотренных законами, указанными в</w:t>
      </w:r>
      <w:r w:rsidRPr="00EF473E">
        <w:rPr>
          <w:rFonts w:ascii="Arial" w:eastAsia="Times New Roman" w:hAnsi="Arial" w:cs="Arial"/>
          <w:color w:val="000000"/>
          <w:sz w:val="20"/>
        </w:rPr>
        <w:t> </w:t>
      </w:r>
      <w:r w:rsidRPr="00EF473E">
        <w:rPr>
          <w:rFonts w:ascii="Arial" w:eastAsia="Times New Roman" w:hAnsi="Arial" w:cs="Arial"/>
          <w:b/>
          <w:bCs/>
          <w:i/>
          <w:iCs/>
          <w:color w:val="000000"/>
          <w:sz w:val="20"/>
        </w:rPr>
        <w:t>части</w:t>
      </w:r>
      <w:r w:rsidRPr="00EF473E">
        <w:rPr>
          <w:rFonts w:ascii="Arial" w:eastAsia="Times New Roman" w:hAnsi="Arial" w:cs="Arial"/>
          <w:color w:val="000000"/>
          <w:sz w:val="20"/>
        </w:rPr>
        <w:t> </w:t>
      </w:r>
      <w:r w:rsidRPr="00EF473E">
        <w:rPr>
          <w:rFonts w:ascii="Arial" w:eastAsia="Times New Roman" w:hAnsi="Arial" w:cs="Arial"/>
          <w:color w:val="000000"/>
          <w:sz w:val="20"/>
          <w:szCs w:val="20"/>
        </w:rPr>
        <w:t>1 настоящей статьи, а также заявление лица о его согласии на назначение членом избирательной комиссии с правом решающего голоса.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Одновременно политическая партия, общественное объединение представляют в Парламент копию своего устава и копию свидетельства о своей регистрации в соответствующих органах.</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Политическая партия, избирательное объединение, иное общественное объединение не вправе предлагать одновременно несколько кандидатур в состав избирательной комиссии.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Внесенные предложения регистрируются в соответствующем структурном подразделении Аппарата Парламента.</w:t>
      </w:r>
    </w:p>
    <w:p w:rsidR="00EF473E" w:rsidRPr="00EF473E" w:rsidRDefault="00EF473E" w:rsidP="00EF473E">
      <w:pPr>
        <w:numPr>
          <w:ilvl w:val="0"/>
          <w:numId w:val="32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При внесении в Парламент предложений о кандидатурах на должности членов Избирательной комиссии, Председатель Парламента не позднее чем на следующий день со дня его регистрации извещает об этом депутатов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165.</w:t>
      </w:r>
      <w:r w:rsidRPr="00EF473E">
        <w:rPr>
          <w:rFonts w:ascii="Arial" w:eastAsia="Times New Roman" w:hAnsi="Arial" w:cs="Arial"/>
          <w:b/>
          <w:bCs/>
          <w:color w:val="000000"/>
          <w:sz w:val="20"/>
        </w:rPr>
        <w:t> Порядок рассмотрения вопроса о кандидатурах и назначении членов Избирательной комиссии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 </w:t>
      </w:r>
    </w:p>
    <w:p w:rsidR="00EF473E" w:rsidRPr="00EF473E" w:rsidRDefault="00EF473E" w:rsidP="00EF473E">
      <w:pPr>
        <w:numPr>
          <w:ilvl w:val="0"/>
          <w:numId w:val="32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Вопросы о рассмотрении кандидатур и назначении членов Избирательной комиссии должны быть рассмотрены на заседании Парламента в течение 10 дней со дня окончания срока внесения в Парламент предложений о кандидатурах на должности членов Избирательной комиссии.</w:t>
      </w:r>
    </w:p>
    <w:p w:rsidR="00EF473E" w:rsidRPr="00EF473E" w:rsidRDefault="00EF473E" w:rsidP="00EF473E">
      <w:pPr>
        <w:numPr>
          <w:ilvl w:val="0"/>
          <w:numId w:val="32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Кандидатуры для назначения на должности членов Избирательной комиссии, предложенные</w:t>
      </w:r>
      <w:r w:rsidRPr="00EF473E">
        <w:rPr>
          <w:rFonts w:ascii="Arial" w:eastAsia="Times New Roman" w:hAnsi="Arial" w:cs="Arial"/>
          <w:color w:val="000000"/>
          <w:sz w:val="20"/>
        </w:rPr>
        <w:t> </w:t>
      </w:r>
      <w:r w:rsidRPr="00EF473E">
        <w:rPr>
          <w:rFonts w:ascii="Arial" w:eastAsia="Times New Roman" w:hAnsi="Arial" w:cs="Arial"/>
          <w:b/>
          <w:bCs/>
          <w:i/>
          <w:iCs/>
          <w:color w:val="000000"/>
          <w:sz w:val="20"/>
        </w:rPr>
        <w:t>в соответствии с частью</w:t>
      </w:r>
      <w:r w:rsidRPr="00EF473E">
        <w:rPr>
          <w:rFonts w:ascii="Arial" w:eastAsia="Times New Roman" w:hAnsi="Arial" w:cs="Arial"/>
          <w:color w:val="000000"/>
          <w:sz w:val="20"/>
        </w:rPr>
        <w:t> </w:t>
      </w:r>
      <w:r w:rsidRPr="00EF473E">
        <w:rPr>
          <w:rFonts w:ascii="Arial" w:eastAsia="Times New Roman" w:hAnsi="Arial" w:cs="Arial"/>
          <w:color w:val="000000"/>
          <w:sz w:val="20"/>
          <w:szCs w:val="20"/>
        </w:rPr>
        <w:t>1 статьи 164 настоящего Регламента, представляет председательствующий на заседании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numPr>
          <w:ilvl w:val="0"/>
          <w:numId w:val="32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Кандидатам на назначение на должности членов Избирательной комиссии предоставляется возможность для выступления на заседании Парламента.</w:t>
      </w:r>
    </w:p>
    <w:p w:rsidR="00EF473E" w:rsidRPr="00EF473E" w:rsidRDefault="00EF473E" w:rsidP="00EF473E">
      <w:pPr>
        <w:numPr>
          <w:ilvl w:val="0"/>
          <w:numId w:val="32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Перед обсуждением кандидатур кандидаты отвечают на вопросы депутатов Парламента.</w:t>
      </w:r>
    </w:p>
    <w:p w:rsidR="00EF473E" w:rsidRPr="00EF473E" w:rsidRDefault="00EF473E" w:rsidP="00EF473E">
      <w:pPr>
        <w:numPr>
          <w:ilvl w:val="0"/>
          <w:numId w:val="32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После ответов на вопросы депутаты Парламента высказываются за выдвинутые кандидатуры либо против них.</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166.</w:t>
      </w:r>
      <w:r w:rsidRPr="00EF473E">
        <w:rPr>
          <w:rFonts w:ascii="Arial" w:eastAsia="Times New Roman" w:hAnsi="Arial" w:cs="Arial"/>
          <w:b/>
          <w:bCs/>
          <w:color w:val="000000"/>
          <w:sz w:val="20"/>
        </w:rPr>
        <w:t> Решения Парламента, принимаемые по итогам рассмотрения вопроса о кандидатурах для назначения на должности членов Избирательной комиссии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32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 итогам рассмотрения вопроса о кандидатурах для назначения на должности членов Избирательной комиссии Парламент вправе принять одно из следующих решений: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назначить представленные кандидатуры на должности членов Избирательной комиссии;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отказать представленным кандидатурам в назначении на должности членов Избирательной комиссии.</w:t>
      </w:r>
    </w:p>
    <w:p w:rsidR="00EF473E" w:rsidRPr="00EF473E" w:rsidRDefault="00EF473E" w:rsidP="00EF473E">
      <w:pPr>
        <w:numPr>
          <w:ilvl w:val="0"/>
          <w:numId w:val="32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Парламент обязан назначить не менее трех членов Избирательной комиссии из предложенных кандидатур:</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1) политическими партиями, допущенными к распределению депутатских мандатов в Государственной Думе Федерального Собрания Российской Федерации;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политическими партиями, допущенными к распределению депутатских мандатов в Парламенте.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Парламент обязан назначить не менее одного члена Избирательной комиссии из кандидатур, предложенных Центральной избирательной комиссией Российской Федерации.</w:t>
      </w:r>
    </w:p>
    <w:p w:rsidR="00EF473E" w:rsidRPr="00EF473E" w:rsidRDefault="00EF473E" w:rsidP="00EF473E">
      <w:pPr>
        <w:numPr>
          <w:ilvl w:val="0"/>
          <w:numId w:val="32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Парламента по вопросу о назначении на должности членов Избирательной комиссии принимается открытым голосованием по каждому кандидату. Очередность голосования по кандидатурам определяется по списку, составленному в алфавитном порядке.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о назначении на должности членов Избирательной комиссии считается принятым, если за него проголосовало большинство от числа избранных депутатов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Голосование проводится в следующем порядке: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xml:space="preserve">1) в первую очередь проводится голосование  по кандидатурам, предложенным Центральной избирательной комиссией Российской Федерации и один из них назначается на должность члена Избирательной комиссии. Если Центральной избирательной комиссией Российской Федерации было предложено несколько кандидатур и необходимое для назначения количество голосов набрали более одного кандидата, назначенным считается кандидат, получивший наибольшее количество голосов. Если предложенные Центральной избирательной комиссией Российской Федерации  кандидатуры не получили необходимое для назначения количество голосов, Парламент резервирует одно место члена избирательной комиссии как вакантное и принимает </w:t>
      </w:r>
      <w:r w:rsidRPr="00EF473E">
        <w:rPr>
          <w:rFonts w:ascii="Arial" w:eastAsia="Times New Roman" w:hAnsi="Arial" w:cs="Arial"/>
          <w:color w:val="000000"/>
          <w:sz w:val="20"/>
          <w:szCs w:val="20"/>
        </w:rPr>
        <w:lastRenderedPageBreak/>
        <w:t>решение о даче Центральной избирательной комиссии срока на повторное внесение предложений о кандидатурах;</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2) во вторую очередь проводится голосование  по кандидатурам, предложенным политическими партиями, допущенными к распределению депутатских мандатов в Государственной Думе и в Парламенте, и назначается из них три члена Избирательной комиссии. Если необходимое для назначения количество голосов набрали более трех кандидатов, назначенными считаются кандидаты, получившие наибольшее количество голосов;</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3) в третью очередь проводится голосование по кандидатурам, представленным согласно</w:t>
      </w:r>
      <w:r w:rsidRPr="00EF473E">
        <w:rPr>
          <w:rFonts w:ascii="Arial" w:eastAsia="Times New Roman" w:hAnsi="Arial" w:cs="Arial"/>
          <w:color w:val="000000"/>
          <w:sz w:val="20"/>
        </w:rPr>
        <w:t> </w:t>
      </w:r>
      <w:r w:rsidRPr="00EF473E">
        <w:rPr>
          <w:rFonts w:ascii="Arial" w:eastAsia="Times New Roman" w:hAnsi="Arial" w:cs="Arial"/>
          <w:b/>
          <w:bCs/>
          <w:i/>
          <w:iCs/>
          <w:color w:val="000000"/>
          <w:sz w:val="20"/>
        </w:rPr>
        <w:t>части</w:t>
      </w:r>
      <w:r w:rsidRPr="00EF473E">
        <w:rPr>
          <w:rFonts w:ascii="Arial" w:eastAsia="Times New Roman" w:hAnsi="Arial" w:cs="Arial"/>
          <w:color w:val="000000"/>
          <w:sz w:val="20"/>
        </w:rPr>
        <w:t> </w:t>
      </w:r>
      <w:r w:rsidRPr="00EF473E">
        <w:rPr>
          <w:rFonts w:ascii="Arial" w:eastAsia="Times New Roman" w:hAnsi="Arial" w:cs="Arial"/>
          <w:color w:val="000000"/>
          <w:sz w:val="20"/>
          <w:szCs w:val="20"/>
        </w:rPr>
        <w:t>1 статьи 164, не рассмотренным или не назначенным при голосовании в первую и во вторую очередь, и назначаются из них два члена Избирательной комиссии. Если необходимое для назначения количество голосов набрали более двух кандидатов, назначенными считаются кандидаты, получившие наибольшее количество голосов.</w:t>
      </w:r>
    </w:p>
    <w:p w:rsidR="00EF473E" w:rsidRPr="00EF473E" w:rsidRDefault="00EF473E" w:rsidP="00EF473E">
      <w:pPr>
        <w:numPr>
          <w:ilvl w:val="0"/>
          <w:numId w:val="33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случае если решение о назначении на должности членов Избирательной комиссии не было принято, считается принятым решение об отказе в назначении на должности членов Избирательной комиссии.</w:t>
      </w:r>
    </w:p>
    <w:p w:rsidR="00EF473E" w:rsidRPr="00EF473E" w:rsidRDefault="00EF473E" w:rsidP="00EF473E">
      <w:pPr>
        <w:numPr>
          <w:ilvl w:val="0"/>
          <w:numId w:val="33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о назначении или об отказе в назначении представленных кандидатур на должности членов Избирательной комиссии принимается в форме постановления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Принятие Парламентом решения о назначении или об отказе в назначении представленных кандидатур на должности членов Избирательной комиссии оформляется постановлением Парламента и подлинник его направляется</w:t>
      </w:r>
      <w:r w:rsidRPr="00EF473E">
        <w:rPr>
          <w:rFonts w:ascii="Arial" w:eastAsia="Times New Roman" w:hAnsi="Arial" w:cs="Arial"/>
          <w:color w:val="000000"/>
          <w:sz w:val="20"/>
        </w:rPr>
        <w:t> </w:t>
      </w:r>
      <w:r w:rsidRPr="00EF473E">
        <w:rPr>
          <w:rFonts w:ascii="Arial" w:eastAsia="Times New Roman" w:hAnsi="Arial" w:cs="Arial"/>
          <w:b/>
          <w:bCs/>
          <w:i/>
          <w:iCs/>
          <w:color w:val="000000"/>
          <w:sz w:val="20"/>
        </w:rPr>
        <w:t>Главе </w:t>
      </w:r>
      <w:r w:rsidRPr="00EF473E">
        <w:rPr>
          <w:rFonts w:ascii="Arial" w:eastAsia="Times New Roman" w:hAnsi="Arial" w:cs="Arial"/>
          <w:color w:val="000000"/>
          <w:sz w:val="20"/>
          <w:szCs w:val="20"/>
        </w:rPr>
        <w:t>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(в ред. Постановлений Парламента ЧР от 15.11.2012   № 1021-2с,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Заверенные в соответствующем структурном подразделении Аппарата Парламента копии постановления Парламента о назначении или об отказе в назначении представленных кандидатур на должности членов Избирательной комиссии направляются органам</w:t>
      </w:r>
      <w:r w:rsidRPr="00EF473E">
        <w:rPr>
          <w:rFonts w:ascii="Arial" w:eastAsia="Times New Roman" w:hAnsi="Arial" w:cs="Arial"/>
          <w:b/>
          <w:bCs/>
          <w:i/>
          <w:iCs/>
          <w:color w:val="000000"/>
          <w:sz w:val="20"/>
        </w:rPr>
        <w:t>, политическим партиям и общественным объединениям,</w:t>
      </w:r>
      <w:r w:rsidRPr="00EF473E">
        <w:rPr>
          <w:rFonts w:ascii="Arial" w:eastAsia="Times New Roman" w:hAnsi="Arial" w:cs="Arial"/>
          <w:color w:val="000000"/>
          <w:sz w:val="20"/>
        </w:rPr>
        <w:t> </w:t>
      </w:r>
      <w:r w:rsidRPr="00EF473E">
        <w:rPr>
          <w:rFonts w:ascii="Arial" w:eastAsia="Times New Roman" w:hAnsi="Arial" w:cs="Arial"/>
          <w:color w:val="000000"/>
          <w:sz w:val="20"/>
          <w:szCs w:val="20"/>
        </w:rPr>
        <w:t>представившим кандидатуры, и в комитеты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Список нового состава Избирательной комиссии республики подлежит официальному опубликованию не позднее дня истечения срока полномочий предыдущего состава комиссии.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color w:val="000000"/>
          <w:sz w:val="20"/>
        </w:rPr>
        <w:t>Статья 167. Повторное рассмотрение Парламентом вопроса о назначении на должности членов Избирательной комиссии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Повторное рассмотрение вопроса о назначении на должности членов Избирательной комиссии осуществляется в соответствии с Законом Чеченской Республики</w:t>
      </w:r>
      <w:r w:rsidRPr="00EF473E">
        <w:rPr>
          <w:rFonts w:ascii="Arial" w:eastAsia="Times New Roman" w:hAnsi="Arial" w:cs="Arial"/>
          <w:color w:val="000000"/>
          <w:sz w:val="20"/>
        </w:rPr>
        <w:t> </w:t>
      </w:r>
      <w:r w:rsidRPr="00EF473E">
        <w:rPr>
          <w:rFonts w:ascii="Arial" w:eastAsia="Times New Roman" w:hAnsi="Arial" w:cs="Arial"/>
          <w:b/>
          <w:bCs/>
          <w:i/>
          <w:iCs/>
          <w:color w:val="000000"/>
          <w:sz w:val="20"/>
        </w:rPr>
        <w:t>«О системе избирательных комиссий в Чеченской Республике»</w:t>
      </w:r>
      <w:r w:rsidRPr="00EF473E">
        <w:rPr>
          <w:rFonts w:ascii="Arial" w:eastAsia="Times New Roman" w:hAnsi="Arial" w:cs="Arial"/>
          <w:color w:val="000000"/>
          <w:sz w:val="20"/>
        </w:rPr>
        <w:t> </w:t>
      </w:r>
      <w:r w:rsidRPr="00EF473E">
        <w:rPr>
          <w:rFonts w:ascii="Arial" w:eastAsia="Times New Roman" w:hAnsi="Arial" w:cs="Arial"/>
          <w:color w:val="000000"/>
          <w:sz w:val="20"/>
          <w:szCs w:val="20"/>
        </w:rPr>
        <w:t>в порядке, предусмотренном статьями 164 и 165 настоящего Регламента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(Дополнен главами 28, 28</w:t>
      </w:r>
      <w:r w:rsidRPr="00EF473E">
        <w:rPr>
          <w:rFonts w:ascii="Arial" w:eastAsia="Times New Roman" w:hAnsi="Arial" w:cs="Arial"/>
          <w:b/>
          <w:bCs/>
          <w:i/>
          <w:iCs/>
          <w:color w:val="000000"/>
          <w:sz w:val="15"/>
          <w:vertAlign w:val="superscript"/>
        </w:rPr>
        <w:t>1</w:t>
      </w:r>
      <w:r w:rsidRPr="00EF473E">
        <w:rPr>
          <w:rFonts w:ascii="Arial" w:eastAsia="Times New Roman" w:hAnsi="Arial" w:cs="Arial"/>
          <w:b/>
          <w:bCs/>
          <w:i/>
          <w:iCs/>
          <w:color w:val="000000"/>
          <w:sz w:val="20"/>
        </w:rPr>
        <w:t>, 28</w:t>
      </w:r>
      <w:r w:rsidRPr="00EF473E">
        <w:rPr>
          <w:rFonts w:ascii="Arial" w:eastAsia="Times New Roman" w:hAnsi="Arial" w:cs="Arial"/>
          <w:b/>
          <w:bCs/>
          <w:i/>
          <w:iCs/>
          <w:color w:val="000000"/>
          <w:sz w:val="15"/>
          <w:vertAlign w:val="superscript"/>
        </w:rPr>
        <w:t>2</w:t>
      </w:r>
      <w:r w:rsidRPr="00EF473E">
        <w:rPr>
          <w:rFonts w:ascii="Arial" w:eastAsia="Times New Roman" w:hAnsi="Arial" w:cs="Arial"/>
          <w:b/>
          <w:bCs/>
          <w:i/>
          <w:iCs/>
          <w:color w:val="000000"/>
          <w:sz w:val="20"/>
        </w:rPr>
        <w:t>, 28</w:t>
      </w:r>
      <w:r w:rsidRPr="00EF473E">
        <w:rPr>
          <w:rFonts w:ascii="Arial" w:eastAsia="Times New Roman" w:hAnsi="Arial" w:cs="Arial"/>
          <w:b/>
          <w:bCs/>
          <w:i/>
          <w:iCs/>
          <w:color w:val="000000"/>
          <w:sz w:val="15"/>
          <w:vertAlign w:val="superscript"/>
        </w:rPr>
        <w:t>3</w:t>
      </w:r>
      <w:r w:rsidRPr="00EF473E">
        <w:rPr>
          <w:rFonts w:ascii="Arial" w:eastAsia="Times New Roman" w:hAnsi="Arial" w:cs="Arial"/>
          <w:b/>
          <w:bCs/>
          <w:i/>
          <w:iCs/>
          <w:color w:val="000000"/>
          <w:sz w:val="20"/>
        </w:rPr>
        <w:t>, 28</w:t>
      </w:r>
      <w:r w:rsidRPr="00EF473E">
        <w:rPr>
          <w:rFonts w:ascii="Arial" w:eastAsia="Times New Roman" w:hAnsi="Arial" w:cs="Arial"/>
          <w:b/>
          <w:bCs/>
          <w:i/>
          <w:iCs/>
          <w:color w:val="000000"/>
          <w:sz w:val="15"/>
          <w:vertAlign w:val="superscript"/>
        </w:rPr>
        <w:t>4</w:t>
      </w:r>
      <w:r w:rsidRPr="00EF473E">
        <w:rPr>
          <w:rFonts w:ascii="Arial" w:eastAsia="Times New Roman" w:hAnsi="Arial" w:cs="Arial"/>
          <w:b/>
          <w:bCs/>
          <w:i/>
          <w:iCs/>
          <w:color w:val="000000"/>
          <w:sz w:val="20"/>
        </w:rPr>
        <w:t>, 28</w:t>
      </w:r>
      <w:r w:rsidRPr="00EF473E">
        <w:rPr>
          <w:rFonts w:ascii="Arial" w:eastAsia="Times New Roman" w:hAnsi="Arial" w:cs="Arial"/>
          <w:b/>
          <w:bCs/>
          <w:i/>
          <w:iCs/>
          <w:color w:val="000000"/>
          <w:sz w:val="15"/>
          <w:vertAlign w:val="superscript"/>
        </w:rPr>
        <w:t>5</w:t>
      </w:r>
      <w:r w:rsidRPr="00EF473E">
        <w:rPr>
          <w:rFonts w:ascii="Arial" w:eastAsia="Times New Roman" w:hAnsi="Arial" w:cs="Arial"/>
          <w:b/>
          <w:bCs/>
          <w:i/>
          <w:iCs/>
          <w:color w:val="000000"/>
          <w:sz w:val="20"/>
        </w:rPr>
        <w:t> в редакции Постановления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Глава 28. Счетная палата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168. Формирование Счетной палаты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 </w:t>
      </w:r>
    </w:p>
    <w:p w:rsidR="00EF473E" w:rsidRPr="00EF473E" w:rsidRDefault="00EF473E" w:rsidP="00EF473E">
      <w:pPr>
        <w:numPr>
          <w:ilvl w:val="0"/>
          <w:numId w:val="33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соответствии с пунктом 7 статьи 83 Конституции Чеченской Республики и Законом Чеченской Республики от</w:t>
      </w:r>
      <w:r w:rsidRPr="00EF473E">
        <w:rPr>
          <w:rFonts w:ascii="Arial" w:eastAsia="Times New Roman" w:hAnsi="Arial" w:cs="Arial"/>
          <w:color w:val="000000"/>
          <w:sz w:val="20"/>
        </w:rPr>
        <w:t> </w:t>
      </w:r>
      <w:r w:rsidRPr="00EF473E">
        <w:rPr>
          <w:rFonts w:ascii="Arial" w:eastAsia="Times New Roman" w:hAnsi="Arial" w:cs="Arial"/>
          <w:b/>
          <w:bCs/>
          <w:i/>
          <w:iCs/>
          <w:color w:val="000000"/>
          <w:sz w:val="20"/>
        </w:rPr>
        <w:t>3 ноября 2011 года № 37-РЗ)</w:t>
      </w:r>
      <w:r w:rsidRPr="00EF473E">
        <w:rPr>
          <w:rFonts w:ascii="Arial" w:eastAsia="Times New Roman" w:hAnsi="Arial" w:cs="Arial"/>
          <w:color w:val="000000"/>
          <w:sz w:val="20"/>
          <w:szCs w:val="20"/>
        </w:rPr>
        <w:t>  «О Счетной палате Чеченской Республики» (далее – Закон Чеченской Республики «О Счетной палате Чеченской Республики») формирование Счетной палаты Чеченской Республики (назначение на должности Председателя Счетной палаты, его заместителя и аудиторов,  их освобождение от должности) осуществляется Парламентом. Требования, предъявляемые к кандидатам на эти должности, установлены</w:t>
      </w:r>
      <w:r w:rsidRPr="00EF473E">
        <w:rPr>
          <w:rFonts w:ascii="Arial" w:eastAsia="Times New Roman" w:hAnsi="Arial" w:cs="Arial"/>
          <w:color w:val="000000"/>
          <w:sz w:val="20"/>
        </w:rPr>
        <w:t> </w:t>
      </w:r>
      <w:r w:rsidRPr="00EF473E">
        <w:rPr>
          <w:rFonts w:ascii="Arial" w:eastAsia="Times New Roman" w:hAnsi="Arial" w:cs="Arial"/>
          <w:b/>
          <w:bCs/>
          <w:i/>
          <w:iCs/>
          <w:color w:val="000000"/>
          <w:sz w:val="20"/>
        </w:rPr>
        <w:t>статьей 6</w:t>
      </w:r>
      <w:r w:rsidRPr="00EF473E">
        <w:rPr>
          <w:rFonts w:ascii="Arial" w:eastAsia="Times New Roman" w:hAnsi="Arial" w:cs="Arial"/>
          <w:color w:val="000000"/>
          <w:sz w:val="20"/>
        </w:rPr>
        <w:t> </w:t>
      </w:r>
      <w:r w:rsidRPr="00EF473E">
        <w:rPr>
          <w:rFonts w:ascii="Arial" w:eastAsia="Times New Roman" w:hAnsi="Arial" w:cs="Arial"/>
          <w:color w:val="000000"/>
          <w:sz w:val="20"/>
          <w:szCs w:val="20"/>
        </w:rPr>
        <w:t>Закона Чеченской Республики                  «О Счетной палате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numPr>
          <w:ilvl w:val="0"/>
          <w:numId w:val="33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Председатель Счетной палаты, его заместитель и аудиторы Счетной палаты назначаются на срок, установленный Законом Чеченской Республики «О Счетной палате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169. Порядок внесения кандидатур на должность в Счетной палате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numPr>
          <w:ilvl w:val="0"/>
          <w:numId w:val="33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Предложения о кандидатурах для назначения на должность председателя Счетной палаты в соответствии со статьей 5 Закона Чеченской Республики «О Счетной палате Чеченской Республики» вносятся в Парламент Председателем Парламента, группой депутатов не менее одной трети от их установленного числа, Главой Чеченской Республики, комитетами и комиссиями Парламента.</w:t>
      </w:r>
    </w:p>
    <w:p w:rsidR="00EF473E" w:rsidRPr="00EF473E" w:rsidRDefault="00EF473E" w:rsidP="00EF473E">
      <w:pPr>
        <w:numPr>
          <w:ilvl w:val="0"/>
          <w:numId w:val="33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Предложения о кандидатах на должность председателя Счетной палаты направляются Председателю Парламента не позднее чем за один месяц до истечения полномочий действующего председателя Счетной палаты. Предложения группы депутатов вносятся с приложением списка депутатов Парламента – инициаторов предложений о кандидатах на должность председателя Счетной палаты. В списке указываются фамилии, проставляются дата и личные подписи депутатов Парламента.</w:t>
      </w:r>
    </w:p>
    <w:p w:rsidR="00EF473E" w:rsidRPr="00EF473E" w:rsidRDefault="00EF473E" w:rsidP="00EF473E">
      <w:pPr>
        <w:numPr>
          <w:ilvl w:val="0"/>
          <w:numId w:val="33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Предложения о кандидатурах на должности заместителя председателя и аудиторов Счетной палаты вносятся в Парламент председателем Счетной палаты.</w:t>
      </w:r>
    </w:p>
    <w:p w:rsidR="00EF473E" w:rsidRPr="00EF473E" w:rsidRDefault="00EF473E" w:rsidP="00EF473E">
      <w:pPr>
        <w:numPr>
          <w:ilvl w:val="0"/>
          <w:numId w:val="33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Представленные для назначения на должность председателя Счетной палаты кандидатуры предварительно рассматриваются на заседании Комитета Парламента по бюджету, налогам и банкам, который вносит проект постановления Парламента по указанному вопросу на рассмотрение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Статья 170. Назначение на должность председателя                                 Счетной палаты</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numPr>
          <w:ilvl w:val="0"/>
          <w:numId w:val="33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Дата рассмотрения Парламентом вопроса о назначении на должность председателя Счетной палаты устанавливается Советом Парламента по предложению Комитета Парламента по бюджету, налогам и банкам.</w:t>
      </w:r>
    </w:p>
    <w:p w:rsidR="00EF473E" w:rsidRPr="00EF473E" w:rsidRDefault="00EF473E" w:rsidP="00EF473E">
      <w:pPr>
        <w:numPr>
          <w:ilvl w:val="0"/>
          <w:numId w:val="33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Рассмотрение вопроса о назначении на должность председателя Счетной палаты начинается с представления Председателем Парламента либо по его поручению одним из его заместителей кандидатур на указанную должность и доклада представителя Комитета Парламента по бюджету, налогам и банкам о решении комитета по данному вопросу.</w:t>
      </w:r>
    </w:p>
    <w:p w:rsidR="00EF473E" w:rsidRPr="00EF473E" w:rsidRDefault="00EF473E" w:rsidP="00EF473E">
      <w:pPr>
        <w:numPr>
          <w:ilvl w:val="0"/>
          <w:numId w:val="33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 xml:space="preserve">Кандидаты на должность председателя Счетной палаты выступают перед депутатами Парламента с краткой программой предстоящей деятельности. Депутаты вправе задавать вопросы кандидату и высказывать свое мнение по предложенной кандидатуре, выступать за или против нее. Преимущественное право </w:t>
      </w:r>
      <w:r w:rsidRPr="00EF473E">
        <w:rPr>
          <w:rFonts w:ascii="Arial" w:eastAsia="Times New Roman" w:hAnsi="Arial" w:cs="Arial"/>
          <w:b/>
          <w:bCs/>
          <w:i/>
          <w:iCs/>
          <w:color w:val="000000"/>
          <w:sz w:val="20"/>
        </w:rPr>
        <w:lastRenderedPageBreak/>
        <w:t>на выступление принадлежит представителям комитетов и комиссий Парламента, руководителям депутатских групп.</w:t>
      </w:r>
    </w:p>
    <w:p w:rsidR="00EF473E" w:rsidRPr="00EF473E" w:rsidRDefault="00EF473E" w:rsidP="00EF473E">
      <w:pPr>
        <w:numPr>
          <w:ilvl w:val="0"/>
          <w:numId w:val="33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Решение о назначении на должность председателя Счетной палаты принимается Парламентом тайным голосованием большинством голосов от установленного (общего) числа депутатов Парламента и оформляется постановлением.</w:t>
      </w:r>
    </w:p>
    <w:p w:rsidR="00EF473E" w:rsidRPr="00EF473E" w:rsidRDefault="00EF473E" w:rsidP="00EF473E">
      <w:pPr>
        <w:numPr>
          <w:ilvl w:val="0"/>
          <w:numId w:val="33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В случае если ни одна из представленных кандидатур не наберет установленного частью 4 настоящей статьи числа голосов, то все кандидатуры считаются отклоненными и Парламент принимает решение о повторном рассмотрении кандидатур на должность председателя Счетной палаты в порядке, предусмотренном статьей 171 настоящего Регламента.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171. Повторное рассмотрение кандидатур на            должность председателя Счетной палаты</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случае отклонения Парламентом предложенных кандидатур на должность председателя Счетной палаты предложения о новых кандидатурах на должность председателя Счетной палаты вносятся на повторное рассмотрение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При этом Председатель Парламента, депутаты Парламента в составе группы не менее одной трети от установленного числа депутатов Парламента, Глава Чеченской Республики, комитеты и комиссии Парламента вправе вновь представить на рассмотрение Парламента ту же кандидатуру либо внести другую кандидатуру. Повторное рассмотрение кандидатур осуществляется Парламентом на одном из ближайших заседаний после рассмотрения этого вопроса на заседании Комитета Парламента по бюджету, налогам и банкам.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172. Порядок назначения заместителя             председателя и аудиторов Счетной палаты</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numPr>
          <w:ilvl w:val="0"/>
          <w:numId w:val="33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В соответствии со статьей 5 Закона Чеченской Республики «О Счетной палате Чеченской Республике» кандидатуры на должности заместителя председателя и аудиторов Счетной палаты Чеченской (далее - заместителя председателя и аудиторы Счетной палаты) представляет председатель Счетной палаты не позднее чем за один месяц со дня его назначения на должность или со дня открытия вакансии на указанные должности.</w:t>
      </w:r>
    </w:p>
    <w:p w:rsidR="00EF473E" w:rsidRPr="00EF473E" w:rsidRDefault="00EF473E" w:rsidP="00EF473E">
      <w:pPr>
        <w:numPr>
          <w:ilvl w:val="0"/>
          <w:numId w:val="33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Представленные для назначения на должности заместителя председателя и аудиторов Счетной палаты кандидатуры предварительно рассматриваются на заседании Комитета Парламента по бюджету, налогам и банкам, который вносит проект постановления Парламента по указанному вопросу на рассмотрение Парламента.</w:t>
      </w:r>
    </w:p>
    <w:p w:rsidR="00EF473E" w:rsidRPr="00EF473E" w:rsidRDefault="00EF473E" w:rsidP="00EF473E">
      <w:pPr>
        <w:numPr>
          <w:ilvl w:val="0"/>
          <w:numId w:val="33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Дата рассмотрения Парламентом вопроса о назначении на должности заместителя председателя и аудиторов Счетной палаты устанавливается Советом Парламента по предложению Комитета Парламента по бюджету, налогам и банкам.</w:t>
      </w:r>
    </w:p>
    <w:p w:rsidR="00EF473E" w:rsidRPr="00EF473E" w:rsidRDefault="00EF473E" w:rsidP="00EF473E">
      <w:pPr>
        <w:numPr>
          <w:ilvl w:val="0"/>
          <w:numId w:val="33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Процедура рассмотрения вопроса о назначении на должности заместителя председателя и аудиторов Счетной палаты проводится в том же порядке, что и при назначении председателя Счетной палаты. Решение о назначении на должности заместителя председателя и аудиторов Счетной палаты принимается Парламентом тайным голосованием большинством голосов от установленного (общего) числа депутатов Парламента и оформляется постановлением, экземпляр которого направляется председателю Счетной палаты.</w:t>
      </w:r>
    </w:p>
    <w:p w:rsidR="00EF473E" w:rsidRPr="00EF473E" w:rsidRDefault="00EF473E" w:rsidP="00EF473E">
      <w:pPr>
        <w:numPr>
          <w:ilvl w:val="0"/>
          <w:numId w:val="33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lastRenderedPageBreak/>
        <w:t>В случае отклонения Парламентом предложенной кандидатуры на должности заместителя председателя и аудитора Счетной палаты, председатель Счетной палаты в течение двух недель обязан внести новую кандидатуру. Повторное рассмотрение кандидатуры осуществляется Парламентом на одном из ближайших заседаний после получения соответствующего представления в порядке, предусмотренном настоящей статьей.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173. Досрочное освобождение от должности председателя, заместителя председателя и аудиторов Счетной палаты</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numPr>
          <w:ilvl w:val="0"/>
          <w:numId w:val="33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Решение о досрочном освобождении от должности председателя, заместителя председателя и аудиторов Счетной палаты принимается Парламентом в случаях, установленных статьей 8 Федерального закона «Об общих принципах организации и деятельности контрольно-счетных органов субъектов Российской Федерации».</w:t>
      </w:r>
    </w:p>
    <w:p w:rsidR="00EF473E" w:rsidRPr="00EF473E" w:rsidRDefault="00EF473E" w:rsidP="00EF473E">
      <w:pPr>
        <w:numPr>
          <w:ilvl w:val="0"/>
          <w:numId w:val="33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Вопрос о досрочном освобождении председателя Счетной палаты рассматривается Парламентом по инициативе Председателя Парламента, группы депутатов не менее одной трети от их установленного числа, Главы Чеченской Республики, комитетов и комиссий Парламента, а заместителя председателя и аудиторов Счетной палаты -по инициативе председателя Счетной палаты.</w:t>
      </w:r>
    </w:p>
    <w:p w:rsidR="00EF473E" w:rsidRPr="00EF473E" w:rsidRDefault="00EF473E" w:rsidP="00EF473E">
      <w:pPr>
        <w:numPr>
          <w:ilvl w:val="0"/>
          <w:numId w:val="33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Копии постановления о досрочном освобождении председателя, заместителя председателя и аудиторов Счетной палаты направляются Главе Чеченской Республики, в Счетную палату, комитеты и комиссии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174. - признана утратившей силу Постановлением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Глава 28</w:t>
      </w:r>
      <w:r w:rsidRPr="00EF473E">
        <w:rPr>
          <w:rFonts w:ascii="Arial" w:eastAsia="Times New Roman" w:hAnsi="Arial" w:cs="Arial"/>
          <w:b/>
          <w:bCs/>
          <w:i/>
          <w:iCs/>
          <w:color w:val="000000"/>
          <w:sz w:val="15"/>
          <w:vertAlign w:val="superscript"/>
        </w:rPr>
        <w:t>1</w:t>
      </w:r>
      <w:r w:rsidRPr="00EF473E">
        <w:rPr>
          <w:rFonts w:ascii="Arial" w:eastAsia="Times New Roman" w:hAnsi="Arial" w:cs="Arial"/>
          <w:b/>
          <w:bCs/>
          <w:i/>
          <w:iCs/>
          <w:color w:val="000000"/>
          <w:sz w:val="20"/>
        </w:rPr>
        <w:t>. Взаимоотношения Парламента и Счетной палаты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175. Порядок рассмотрения вопросов, связанных с взаимоотношениями Парламента и Счетной палаты</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numPr>
          <w:ilvl w:val="0"/>
          <w:numId w:val="33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Порядок рассмотрения вопросов, связанных с взаимоотношениями Парламента и Счетной палаты, осуществляемыми в соответствии с Конституцией Чеченской Республики и Законом Чеченской Республики «О Счетной палате Чеченской Республики», регулируется настоящим Регламентом.</w:t>
      </w:r>
    </w:p>
    <w:p w:rsidR="00EF473E" w:rsidRPr="00EF473E" w:rsidRDefault="00EF473E" w:rsidP="00EF473E">
      <w:pPr>
        <w:numPr>
          <w:ilvl w:val="0"/>
          <w:numId w:val="33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Взаимоотношения Парламента и Счетной палаты осуществляются в виде: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а) направления поручений Счетной палате о проведении плановых или внеплановых контрольных мероприятий;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б) направления депутатского обращения, поддержанного  не менее одной пятой от общего числа депутатов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направления запросов комитетов, комиссий и депутатов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г) рассмотрения ежегодных отчетов о работе Счетной палаты;</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lastRenderedPageBreak/>
        <w:t>д) рассмотрения отчетов Счетной палаты по результатам проведенных проверок, заключений и аналитических материалов Счетной палаты, а также предложений Счетной палаты об устранении нарушений и отклонений в бюджетном процессе, о совершенствовании бюджетного законодательства и развитии бюджетно-финансовой системы.</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176. Отчеты Счетной палаты</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Ежегодные отчеты о работе Счетной палаты, отчеты  по результатам проведенных проверок, а также другие документы Счетной палаты, связанные с взаимоотношениями Парламента и Счетной палаты, предварительно рассматриваются Комитетом Парламента по бюджету, налогам и банкам, который в случае вынесения указанных документов на рассмотрение Парламента представляет по ним свои заключения.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177. Поручения Счетной палате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numPr>
          <w:ilvl w:val="0"/>
          <w:numId w:val="33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В соответствии с Законом Чеченской Республики «О Счетной палате Чеченской Республики» Парламент дает поручения Счетной палате провести контрольные мероприятия. Указанные поручения подлежат обязательному включению в план и программу работы Счетной палаты.</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Комитеты, комиссии и депутаты Парламента ежегодно не позднее 1 октября направляют в Комитет Парламента по бюджету, налогам и банкам предложения о поручениях Счетной палате провести контрольные мероприятия, подлежащие обязательному включению в план работы Счетной палаты на предстоящий год.</w:t>
      </w:r>
    </w:p>
    <w:p w:rsidR="00EF473E" w:rsidRPr="00EF473E" w:rsidRDefault="00EF473E" w:rsidP="00EF473E">
      <w:pPr>
        <w:numPr>
          <w:ilvl w:val="0"/>
          <w:numId w:val="33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Поручения Парламента Счетной палате оформляются соответствующими постановлениями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178. Порядок подготовки и принятия постановления Парламента о поручении Счетной палате по проведению плановых контрольных мероприятий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numPr>
          <w:ilvl w:val="0"/>
          <w:numId w:val="34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Комитет Парламента по бюджету, налогам и банкам готовит проект постановления Парламента о поручении Счетной палате, содержащий перечень контрольных мероприятий, которые комитеты, комиссии и депутаты Парламента предлагают включить в план работы Счетной палаты на предстоящий год, а также сроки их выполнения.</w:t>
      </w:r>
    </w:p>
    <w:p w:rsidR="00EF473E" w:rsidRPr="00EF473E" w:rsidRDefault="00EF473E" w:rsidP="00EF473E">
      <w:pPr>
        <w:numPr>
          <w:ilvl w:val="0"/>
          <w:numId w:val="34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Комитет Парламента по бюджету, налогам и банкам не позднее 5 октября года, предшествующего году, в котором предлагается проведение Счетной палатой плановых контрольных мероприятий, направляет указанный проект постановления Парламента в Счетную палату для оценки полноты предлагаемых контрольных мероприятий и пропорциональности их распределения по видам и направлениям деятельности Счетной палаты, а также для оценки соотношения объема поручений с возможностями Счетной палаты.</w:t>
      </w:r>
    </w:p>
    <w:p w:rsidR="00EF473E" w:rsidRPr="00EF473E" w:rsidRDefault="00EF473E" w:rsidP="00EF473E">
      <w:pPr>
        <w:numPr>
          <w:ilvl w:val="0"/>
          <w:numId w:val="34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В случае представления Счетной палатой замечаний по указанному проекту постановления, такие замечания после предварительного рассмотрения Комитетом Парламента по бюджету, налогам и банкам представляются на рассмотрение Парламента вместе с документами, указанными в части 1 настоящей статьи.</w:t>
      </w:r>
    </w:p>
    <w:p w:rsidR="00EF473E" w:rsidRPr="00EF473E" w:rsidRDefault="00EF473E" w:rsidP="00EF473E">
      <w:pPr>
        <w:numPr>
          <w:ilvl w:val="0"/>
          <w:numId w:val="34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lastRenderedPageBreak/>
        <w:t>Парламент рассматривает проект постановления о поручении Счетной палате на заседании не позднее 10 декабря года, предшествующего году, в котором предлагается проведение Счетной палатой плановых контрольных мероприятий.</w:t>
      </w:r>
    </w:p>
    <w:p w:rsidR="00EF473E" w:rsidRPr="00EF473E" w:rsidRDefault="00EF473E" w:rsidP="00EF473E">
      <w:pPr>
        <w:numPr>
          <w:ilvl w:val="0"/>
          <w:numId w:val="34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При рассмотрении указанного проекта постановления Парламент заслушивает доклад представителя Комитета Парламента по бюджету, налогам и банкам, которому предоставляется преимущественное право на выступление для обоснования предлагаемых поручений.</w:t>
      </w:r>
    </w:p>
    <w:p w:rsidR="00EF473E" w:rsidRPr="00EF473E" w:rsidRDefault="00EF473E" w:rsidP="00EF473E">
      <w:pPr>
        <w:numPr>
          <w:ilvl w:val="0"/>
          <w:numId w:val="34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Принятое Парламентом постановление о поручении Счетной палате направляется в Счетную палату не позднее 15 декабря года, предшествующего году, в котором предлагается проведение Счетной палатой плановых контрольных мероприятий.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179. Порядок рассмотрения Парламентом отчетов Счетной палаты о результатах проверок</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numPr>
          <w:ilvl w:val="0"/>
          <w:numId w:val="34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Обязательному рассмотрению на заседании Парламента подлежат отчеты Счетной палаты о результатах проверок, основаниями для проведения которых явились постановления Парламента и обращения не менее одной пятой от общего числа депутатов Парламента.</w:t>
      </w:r>
    </w:p>
    <w:p w:rsidR="00EF473E" w:rsidRPr="00EF473E" w:rsidRDefault="00EF473E" w:rsidP="00EF473E">
      <w:pPr>
        <w:numPr>
          <w:ilvl w:val="0"/>
          <w:numId w:val="34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Парламент рассматривает указанные отчеты Счетной палаты после их предварительного рассмотрения Комитетом Парламента по бюджету, налогам и банкам.</w:t>
      </w:r>
    </w:p>
    <w:p w:rsidR="00EF473E" w:rsidRPr="00EF473E" w:rsidRDefault="00EF473E" w:rsidP="00EF473E">
      <w:pPr>
        <w:numPr>
          <w:ilvl w:val="0"/>
          <w:numId w:val="34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Заключения и аналитические материалы, представляемые Счетной палатой, а также отчеты Счетной палаты о результатах проверок, проведенных по основаниям, не указанным в части 1 настоящей статьи, рассматриваются Парламентом по представлению Комитета Парламента по бюджету, налогам и банкам.</w:t>
      </w:r>
    </w:p>
    <w:p w:rsidR="00EF473E" w:rsidRPr="00EF473E" w:rsidRDefault="00EF473E" w:rsidP="00EF473E">
      <w:pPr>
        <w:numPr>
          <w:ilvl w:val="0"/>
          <w:numId w:val="34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Комитет Парламента по бюджету, налогам и банкам  по итогам рассмотрения на заседании Комитета отчетов Счетной палаты о результатах проверок, основаниями для проведения которых явились постановления Парламента и обращения не менее одной пятой от общего числа депутатов Парламента, готовит проект постановления Парламента.</w:t>
      </w:r>
    </w:p>
    <w:p w:rsidR="00EF473E" w:rsidRPr="00EF473E" w:rsidRDefault="00EF473E" w:rsidP="00EF473E">
      <w:pPr>
        <w:numPr>
          <w:ilvl w:val="0"/>
          <w:numId w:val="34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По итогам рассмотрения на заседании Парламента отчетов Счетной палаты, указанных в настоящей статье, Парламент принимает соответствующие постановления.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180. Порядок рассмотрения Парламентом ежегодного отчета Счетной палаты</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numPr>
          <w:ilvl w:val="0"/>
          <w:numId w:val="34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В соответствии со статьей 12 Закона Чеченской Республики «О Счетной палате Чеченской Республики» Счетная палата представляет Парламенту ежегодный отчет о своей работе.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numPr>
          <w:ilvl w:val="0"/>
          <w:numId w:val="34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Парламент рассматривает ежегодный отчет о работе Счетной палаты в течение двух месяцев со дня внесения указанного отчета в Парламент.</w:t>
      </w:r>
    </w:p>
    <w:p w:rsidR="00EF473E" w:rsidRPr="00EF473E" w:rsidRDefault="00EF473E" w:rsidP="00EF473E">
      <w:pPr>
        <w:numPr>
          <w:ilvl w:val="0"/>
          <w:numId w:val="34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Ежегодный отчет о работе Счетной палаты направляется в комитеты, комиссии для подготовки предложений и замечаний, а также для подготовки предложений по проекту постановления Парламента.</w:t>
      </w:r>
    </w:p>
    <w:p w:rsidR="00EF473E" w:rsidRPr="00EF473E" w:rsidRDefault="00EF473E" w:rsidP="00EF473E">
      <w:pPr>
        <w:numPr>
          <w:ilvl w:val="0"/>
          <w:numId w:val="34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Комитеты, комиссии в течение трех недель рассматривают ежегодный отчет о работе Счетной палаты и направляют в Комитет Парламента по бюджету, налогам и банкам свои предложения и замечания.</w:t>
      </w:r>
    </w:p>
    <w:p w:rsidR="00EF473E" w:rsidRPr="00EF473E" w:rsidRDefault="00EF473E" w:rsidP="00EF473E">
      <w:pPr>
        <w:numPr>
          <w:ilvl w:val="0"/>
          <w:numId w:val="34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 xml:space="preserve">Комитет Парламента по бюджету, налогам и банкам по итогам рассмотрения ежегодного отчета о работе Счетной палаты с учетом представленных комитетами, комиссиями предложений и замечаний готовит заключение на </w:t>
      </w:r>
      <w:r w:rsidRPr="00EF473E">
        <w:rPr>
          <w:rFonts w:ascii="Arial" w:eastAsia="Times New Roman" w:hAnsi="Arial" w:cs="Arial"/>
          <w:b/>
          <w:bCs/>
          <w:i/>
          <w:iCs/>
          <w:color w:val="000000"/>
          <w:sz w:val="20"/>
        </w:rPr>
        <w:lastRenderedPageBreak/>
        <w:t>указанный отчет, а также проект постановления Парламента и представляет их на рассмотрение Парламента.</w:t>
      </w:r>
    </w:p>
    <w:p w:rsidR="00EF473E" w:rsidRPr="00EF473E" w:rsidRDefault="00EF473E" w:rsidP="00EF473E">
      <w:pPr>
        <w:numPr>
          <w:ilvl w:val="0"/>
          <w:numId w:val="34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При рассмотрении ежегодного отчета Счетной палаты Парламент заслушивает доклад Председателя Счетной палаты или его заместителя, содоклад представителя Комитета Парламента по бюджету, налогам и банкам, а также выступления представителей других комитетов с оценкой работы Счетной палаты и по направлениям деятельности аудиторов Счетной палаты.</w:t>
      </w:r>
    </w:p>
    <w:p w:rsidR="00EF473E" w:rsidRPr="00EF473E" w:rsidRDefault="00EF473E" w:rsidP="00EF473E">
      <w:pPr>
        <w:numPr>
          <w:ilvl w:val="0"/>
          <w:numId w:val="34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По итогам рассмотрения ежегодного отчета о работе Счетной палаты Парламент принимает постановление.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Глава 28</w:t>
      </w:r>
      <w:r w:rsidRPr="00EF473E">
        <w:rPr>
          <w:rFonts w:ascii="Arial" w:eastAsia="Times New Roman" w:hAnsi="Arial" w:cs="Arial"/>
          <w:color w:val="000000"/>
          <w:sz w:val="15"/>
          <w:szCs w:val="15"/>
          <w:vertAlign w:val="superscript"/>
        </w:rPr>
        <w:t>2</w:t>
      </w:r>
      <w:r w:rsidRPr="00EF473E">
        <w:rPr>
          <w:rFonts w:ascii="Arial" w:eastAsia="Times New Roman" w:hAnsi="Arial" w:cs="Arial"/>
          <w:color w:val="000000"/>
          <w:sz w:val="20"/>
          <w:szCs w:val="20"/>
        </w:rPr>
        <w:t>. Назначение судей Конституционного Суда Чеченской Республики и мировых судей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Статья 181. Внесение в Парламент предложений о кандидатурах на должности судей Конституционного Суда Чеченской Республики, Председателя Конституционного Суда Чеченской Республики, его заместителя  и судьи – секретаря.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numPr>
          <w:ilvl w:val="0"/>
          <w:numId w:val="34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В соответствии с Конституцией Чеченской Республики и Конституционным законом Чеченской Республики «О Конституционном Суде Чеченской Республики» Парламент назначает судей Конституционного Суда Чеченской Республики,</w:t>
      </w:r>
      <w:r w:rsidRPr="00EF473E">
        <w:rPr>
          <w:rFonts w:ascii="Arial" w:eastAsia="Times New Roman" w:hAnsi="Arial" w:cs="Arial"/>
          <w:color w:val="000000"/>
          <w:sz w:val="20"/>
        </w:rPr>
        <w:t> </w:t>
      </w:r>
      <w:r w:rsidRPr="00EF473E">
        <w:rPr>
          <w:rFonts w:ascii="Arial" w:eastAsia="Times New Roman" w:hAnsi="Arial" w:cs="Arial"/>
          <w:b/>
          <w:bCs/>
          <w:i/>
          <w:iCs/>
          <w:color w:val="000000"/>
          <w:sz w:val="20"/>
        </w:rPr>
        <w:t>Председателя </w:t>
      </w:r>
      <w:r w:rsidRPr="00EF473E">
        <w:rPr>
          <w:rFonts w:ascii="Arial" w:eastAsia="Times New Roman" w:hAnsi="Arial" w:cs="Arial"/>
          <w:color w:val="000000"/>
          <w:sz w:val="20"/>
          <w:szCs w:val="20"/>
        </w:rPr>
        <w:t>Конституционного Суда Чеченской Республики, его заместителя и судью-секретаря. Предложения о кандидатурах на должности судей Конституционного Суда Чеченской Республики,</w:t>
      </w:r>
      <w:r w:rsidRPr="00EF473E">
        <w:rPr>
          <w:rFonts w:ascii="Arial" w:eastAsia="Times New Roman" w:hAnsi="Arial" w:cs="Arial"/>
          <w:color w:val="000000"/>
          <w:sz w:val="20"/>
        </w:rPr>
        <w:t> </w:t>
      </w:r>
      <w:r w:rsidRPr="00EF473E">
        <w:rPr>
          <w:rFonts w:ascii="Arial" w:eastAsia="Times New Roman" w:hAnsi="Arial" w:cs="Arial"/>
          <w:b/>
          <w:bCs/>
          <w:i/>
          <w:iCs/>
          <w:color w:val="000000"/>
          <w:sz w:val="20"/>
        </w:rPr>
        <w:t>Председателя</w:t>
      </w:r>
      <w:r w:rsidRPr="00EF473E">
        <w:rPr>
          <w:rFonts w:ascii="Arial" w:eastAsia="Times New Roman" w:hAnsi="Arial" w:cs="Arial"/>
          <w:color w:val="000000"/>
          <w:sz w:val="20"/>
        </w:rPr>
        <w:t> </w:t>
      </w:r>
      <w:r w:rsidRPr="00EF473E">
        <w:rPr>
          <w:rFonts w:ascii="Arial" w:eastAsia="Times New Roman" w:hAnsi="Arial" w:cs="Arial"/>
          <w:color w:val="000000"/>
          <w:sz w:val="20"/>
          <w:szCs w:val="20"/>
        </w:rPr>
        <w:t>Конституционного Суда Чеченской Республики, его заместителя и судьи-секретаря представляются в Парламент Главой Чеченской Республики в порядке, предусмотренном Конституционным законом Чеченской Республики    «О Конституционном Суде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Представление Главы Чеченской Республики о назначении судей  Конституционного Суда Чеченской Республики,</w:t>
      </w:r>
      <w:r w:rsidRPr="00EF473E">
        <w:rPr>
          <w:rFonts w:ascii="Arial" w:eastAsia="Times New Roman" w:hAnsi="Arial" w:cs="Arial"/>
          <w:color w:val="000000"/>
          <w:sz w:val="20"/>
        </w:rPr>
        <w:t> </w:t>
      </w:r>
      <w:r w:rsidRPr="00EF473E">
        <w:rPr>
          <w:rFonts w:ascii="Arial" w:eastAsia="Times New Roman" w:hAnsi="Arial" w:cs="Arial"/>
          <w:b/>
          <w:bCs/>
          <w:i/>
          <w:iCs/>
          <w:color w:val="000000"/>
          <w:sz w:val="20"/>
        </w:rPr>
        <w:t>Председателя</w:t>
      </w:r>
      <w:r w:rsidRPr="00EF473E">
        <w:rPr>
          <w:rFonts w:ascii="Arial" w:eastAsia="Times New Roman" w:hAnsi="Arial" w:cs="Arial"/>
          <w:color w:val="000000"/>
          <w:sz w:val="20"/>
        </w:rPr>
        <w:t> </w:t>
      </w:r>
      <w:r w:rsidRPr="00EF473E">
        <w:rPr>
          <w:rFonts w:ascii="Arial" w:eastAsia="Times New Roman" w:hAnsi="Arial" w:cs="Arial"/>
          <w:color w:val="000000"/>
          <w:sz w:val="20"/>
          <w:szCs w:val="20"/>
        </w:rPr>
        <w:t>Конституционного Суда Чеченской Республики, его заместителя  и судьи-секретаря регистрируется в соответствующем структурном подразделении Аппарата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(в ред. Постановления  Парламента от 17.10.2015 № 406-3с)</w:t>
      </w:r>
    </w:p>
    <w:p w:rsidR="00EF473E" w:rsidRPr="00EF473E" w:rsidRDefault="00EF473E" w:rsidP="00EF473E">
      <w:pPr>
        <w:numPr>
          <w:ilvl w:val="0"/>
          <w:numId w:val="34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При внесении в Парламент представления Главы  Чеченской Республики с предложениями о кандидатурах на должности судей Конституционного Суда Чеченской Республики,</w:t>
      </w:r>
      <w:r w:rsidRPr="00EF473E">
        <w:rPr>
          <w:rFonts w:ascii="Arial" w:eastAsia="Times New Roman" w:hAnsi="Arial" w:cs="Arial"/>
          <w:color w:val="000000"/>
          <w:sz w:val="20"/>
        </w:rPr>
        <w:t> </w:t>
      </w:r>
      <w:r w:rsidRPr="00EF473E">
        <w:rPr>
          <w:rFonts w:ascii="Arial" w:eastAsia="Times New Roman" w:hAnsi="Arial" w:cs="Arial"/>
          <w:b/>
          <w:bCs/>
          <w:i/>
          <w:iCs/>
          <w:color w:val="000000"/>
          <w:sz w:val="20"/>
        </w:rPr>
        <w:t>Председателя</w:t>
      </w:r>
      <w:r w:rsidRPr="00EF473E">
        <w:rPr>
          <w:rFonts w:ascii="Arial" w:eastAsia="Times New Roman" w:hAnsi="Arial" w:cs="Arial"/>
          <w:color w:val="000000"/>
          <w:sz w:val="20"/>
        </w:rPr>
        <w:t> </w:t>
      </w:r>
      <w:r w:rsidRPr="00EF473E">
        <w:rPr>
          <w:rFonts w:ascii="Arial" w:eastAsia="Times New Roman" w:hAnsi="Arial" w:cs="Arial"/>
          <w:color w:val="000000"/>
          <w:sz w:val="20"/>
          <w:szCs w:val="20"/>
        </w:rPr>
        <w:t>Конституционного Суда Чеченской Республики, его заместителя  и судьи – секретаря Председатель Парламента не позднее чем на следующий день со дня  его регистрации извещает об этом депутатов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182. Порядок рассмотрения  кандидатур на должности судей Конституционного Суда Чеченской Республики, Председателя Конституционного Суда Чеченской Республики,  его заместителя  и судьи – секретаря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numPr>
          <w:ilvl w:val="0"/>
          <w:numId w:val="34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 xml:space="preserve">Вопрос о рассмотрении кандидатур и назначение судей Конституционного Суда Чеченской Республики, Председателя Конституционного Суда Чеченской Республики, его заместителя и судьи – секретаря рассматривается на заседании Парламента в </w:t>
      </w:r>
      <w:r w:rsidRPr="00EF473E">
        <w:rPr>
          <w:rFonts w:ascii="Arial" w:eastAsia="Times New Roman" w:hAnsi="Arial" w:cs="Arial"/>
          <w:b/>
          <w:bCs/>
          <w:i/>
          <w:iCs/>
          <w:color w:val="000000"/>
          <w:sz w:val="20"/>
        </w:rPr>
        <w:lastRenderedPageBreak/>
        <w:t>порядке, предусмотренном Конституционным законом Чеченской Республики «О Конституционном Суде Чеченской Республики».</w:t>
      </w:r>
    </w:p>
    <w:p w:rsidR="00EF473E" w:rsidRPr="00EF473E" w:rsidRDefault="00EF473E" w:rsidP="00EF473E">
      <w:pPr>
        <w:numPr>
          <w:ilvl w:val="0"/>
          <w:numId w:val="34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Кандидатуры для назначения на должности судей Конституционного Суда Чеченской Республики, Председателя Конституционного Суда Чеченской Республики, его заместителя и судьи – секретаря, предложенные согласно части 1 статьи 181 настоящего Регламента, представляет председательствующий на заседании Парламента.</w:t>
      </w:r>
    </w:p>
    <w:p w:rsidR="00EF473E" w:rsidRPr="00EF473E" w:rsidRDefault="00EF473E" w:rsidP="00EF473E">
      <w:pPr>
        <w:numPr>
          <w:ilvl w:val="0"/>
          <w:numId w:val="34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Кандидатам на должности судей Конституционного Суда Чеченской Республики, Председателя Конституционного Суда Чеченской Республики, его заместителя и судьи-секретаря предоставляется возможность для выступления на заседании Парламента.</w:t>
      </w:r>
    </w:p>
    <w:p w:rsidR="00EF473E" w:rsidRPr="00EF473E" w:rsidRDefault="00EF473E" w:rsidP="00EF473E">
      <w:pPr>
        <w:numPr>
          <w:ilvl w:val="0"/>
          <w:numId w:val="34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Перед обсуждением кандидатур кандидаты отвечают на вопросы депутатов Парламента.</w:t>
      </w:r>
    </w:p>
    <w:p w:rsidR="00EF473E" w:rsidRPr="00EF473E" w:rsidRDefault="00EF473E" w:rsidP="00EF473E">
      <w:pPr>
        <w:numPr>
          <w:ilvl w:val="0"/>
          <w:numId w:val="34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После ответов на вопросы депутаты Парламента высказываются за выдвинутые кандидатуры либо против них.</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183. Решения Парламента, принимаемые по итогам рассмотрения кандидатур на должности судей Конституционного Суда Чеченской Республики, Председателя Конституционного Суда Чеченской Республики, его заместителя  и судьи-секретаря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numPr>
          <w:ilvl w:val="0"/>
          <w:numId w:val="34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По итогам рассмотрения вопроса о кандидатурах для назначения на должности судей Конституционного Суда Чеченской Республики, Председателя Конституционного Суда Чеченской Республики, его заместителя и судьи-секретаря Парламент вправе принять одно из следующих решений: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1) назначить представленные кандидатуры на должности судей Конституционного Суда Чеченской Республики, Председателя Конституционного Суда Чеченской Республики, его заместителя  и судьи – секретаря;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2) отказать в  назначении представленных кандидатур на должности судей Конституционного Суда Чеченской Республики, Председателя Конституционного Суда Чеченской Республики, его заместителя  и судьи – секретаря.</w:t>
      </w:r>
    </w:p>
    <w:p w:rsidR="00EF473E" w:rsidRPr="00EF473E" w:rsidRDefault="00EF473E" w:rsidP="00EF473E">
      <w:pPr>
        <w:numPr>
          <w:ilvl w:val="0"/>
          <w:numId w:val="34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Решение Парламента по вопросу о назначении на должности судей Конституционного Суда Чеченской Республики, Председателя Конституционного Суда Чеченской Республики, его заместителя и судьи-секретаря принимается открытым голосованием по каждому кандидату.</w:t>
      </w:r>
    </w:p>
    <w:p w:rsidR="00EF473E" w:rsidRPr="00EF473E" w:rsidRDefault="00EF473E" w:rsidP="00EF473E">
      <w:pPr>
        <w:numPr>
          <w:ilvl w:val="0"/>
          <w:numId w:val="34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Решение о назначении на должности судей Конституционного Суда Чеченской Республики, Председателя Конституционного Суда Чеченской Республики, его заместителя и судьи – секретаря считается принятым, если за него проголосовало большинство от числа избранных депутатов Парламента.</w:t>
      </w:r>
    </w:p>
    <w:p w:rsidR="00EF473E" w:rsidRPr="00EF473E" w:rsidRDefault="00EF473E" w:rsidP="00EF473E">
      <w:pPr>
        <w:numPr>
          <w:ilvl w:val="0"/>
          <w:numId w:val="34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В случае если решение о назначении на должности судей Конституционного Суда Чеченской Республики, Председателя Конституционного Суда Чеченской Республики, его заместителя и судьи – секретаря не было принято, считается принятым решение об отказе в назначении на должность.</w:t>
      </w:r>
    </w:p>
    <w:p w:rsidR="00EF473E" w:rsidRPr="00EF473E" w:rsidRDefault="00EF473E" w:rsidP="00EF473E">
      <w:pPr>
        <w:numPr>
          <w:ilvl w:val="0"/>
          <w:numId w:val="34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Решение о назначении или об отказе в назначении представленных кандидатур на должности судей Конституционного Суда Чеченской Республики, Председателя Конституционного Суда Чеченской Республики, его заместителя и судьи-секретаря принимается в форме постановления Парламента, экземпляр которого направляется Главе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Заверенные в соответствующем структурном подразделении Аппарата Парламента копии постановления Парламента о назначении или об отказе в назначении представленных кандидатур на указанные должности направляются в комитеты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lastRenderedPageBreak/>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184. Повторное рассмотрение Парламентом вопроса о назначении на должности судей Конституционного Суда Чеченской Республики, Председателя Конституционного Суда Чеченской Республики, его заместителя и судьи-секретаря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Повторное рассмотрение вопроса о назначении на должности судей Конституционного Суда Чеченской Республики, Председателя Конституционного Суда Чеченской Республики, его заместителя  и судьи-секретаря осуществляется в соответствии с Конституционным законом Чеченской Республики  «О Конституционном Суде Чеченской Республики» в порядке, предусмотренном статьями 181 и 182 настоящего Регламента.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185. Внесение в Парламент предложений о кандидатуре на должность мирового судьи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numPr>
          <w:ilvl w:val="0"/>
          <w:numId w:val="34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В соответствии с Конституцией Чеченской Республики и Законом Чеченской Республики «О мировых судьях Чеченской Республики» Парламент назначает мировых судей Чеченской Республики. Предложения о кандидатурах на должность мировых судей Чеченской Республики представляются в Парламент в порядке, предусмотренном Законом Чеченской Республики «О мировых судьях Чеченкой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Представление о назначении на должность мирового  судьи Чеченской Республики регистрируется в соответствующем структурном подразделении Аппарата Парламента.</w:t>
      </w:r>
    </w:p>
    <w:p w:rsidR="00EF473E" w:rsidRPr="00EF473E" w:rsidRDefault="00EF473E" w:rsidP="00EF473E">
      <w:pPr>
        <w:numPr>
          <w:ilvl w:val="0"/>
          <w:numId w:val="35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Председатель Парламента извещает депутатов Парламента о внесении в Парламент кандидатуры на должность мирового судьи не позднее чем на следующий день со дня её внесения.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186. Порядок рассмотрения кандидатуры на должность мирового судьи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numPr>
          <w:ilvl w:val="0"/>
          <w:numId w:val="35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Вопрос о кандидатуре для назначения на должность мирового судьи» рассматривается на заседании Парламента в порядке, предусмотренном Законом Чеченской Республики «О мировых судьях Чеченской Республики».</w:t>
      </w:r>
    </w:p>
    <w:p w:rsidR="00EF473E" w:rsidRPr="00EF473E" w:rsidRDefault="00EF473E" w:rsidP="00EF473E">
      <w:pPr>
        <w:numPr>
          <w:ilvl w:val="0"/>
          <w:numId w:val="35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Кандидатуру для назначения на должность мирового судьи, предложенную в соответствии с частью 1 статьи 185 настоящего Регламента, представляет председательствующий на заседании Парламента.</w:t>
      </w:r>
    </w:p>
    <w:p w:rsidR="00EF473E" w:rsidRPr="00EF473E" w:rsidRDefault="00EF473E" w:rsidP="00EF473E">
      <w:pPr>
        <w:numPr>
          <w:ilvl w:val="0"/>
          <w:numId w:val="35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Кандидату на назначение на должность мирового судьи» предоставляется возможность для выступления на заседании Парламента.</w:t>
      </w:r>
    </w:p>
    <w:p w:rsidR="00EF473E" w:rsidRPr="00EF473E" w:rsidRDefault="00EF473E" w:rsidP="00EF473E">
      <w:pPr>
        <w:numPr>
          <w:ilvl w:val="0"/>
          <w:numId w:val="35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Перед обсуждением кандидатуры кандидат отвечает на вопросы депутатов Парламента.</w:t>
      </w:r>
    </w:p>
    <w:p w:rsidR="00EF473E" w:rsidRPr="00EF473E" w:rsidRDefault="00EF473E" w:rsidP="00EF473E">
      <w:pPr>
        <w:numPr>
          <w:ilvl w:val="0"/>
          <w:numId w:val="35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lastRenderedPageBreak/>
        <w:t>После ответов на вопросы депутаты Парламента высказываются за либо против представленной кандидатуры.</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187. Решение Парламента, принимаемое по итогам рассмотрения кандидатуры на должность мирового судьи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numPr>
          <w:ilvl w:val="0"/>
          <w:numId w:val="35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По итогам рассмотрения вопроса о кандидатуре на должность мирового судьи Парламент вправе принять одно из следующих решений: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1) назначить представленную кандидатуру на должность мирового судьи;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2) отказать в назначении представленной кандидатуры на должность мирового судьи.</w:t>
      </w:r>
    </w:p>
    <w:p w:rsidR="00EF473E" w:rsidRPr="00EF473E" w:rsidRDefault="00EF473E" w:rsidP="00EF473E">
      <w:pPr>
        <w:numPr>
          <w:ilvl w:val="0"/>
          <w:numId w:val="35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Решение Парламента по вопросу о назначении на должность мирового судьи принимается открытым голосованием по каждому кандидату. Решение о назначении на должность мирового судьи считается принятым, если за него проголосовало большинство от числа избранных депутатов Парламента.</w:t>
      </w:r>
    </w:p>
    <w:p w:rsidR="00EF473E" w:rsidRPr="00EF473E" w:rsidRDefault="00EF473E" w:rsidP="00EF473E">
      <w:pPr>
        <w:numPr>
          <w:ilvl w:val="0"/>
          <w:numId w:val="35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В случае если решение о назначении на должность мирового судьи не было принято, считается принятым решение об отказе в назначении на должность.</w:t>
      </w:r>
    </w:p>
    <w:p w:rsidR="00EF473E" w:rsidRPr="00EF473E" w:rsidRDefault="00EF473E" w:rsidP="00EF473E">
      <w:pPr>
        <w:numPr>
          <w:ilvl w:val="0"/>
          <w:numId w:val="35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Решение о назначении или об отказе в назначении представленной кандидатуры на должность мирового судьи принимается в форме постановления Парламента, экземпляр которого направляется Главе Чеченской Республики и в Верховный Суд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Заверенные соответствующим структурным подразделением Аппарата Парламента копии постановления Парламента о назначении или об отказе в назначении представленной кандидатуры на должность мирового судьи направляются в комитеты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188. Повторное рассмотрение Парламентом вопроса о назначении на должности мировых судей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Повторное рассмотрение вопроса о назначении на должности мировых судей осуществляется в соответствии с Законом Чеченской Республики «О мировых судьях Чеченской Республики» в порядке, предусмотренном статьями 185 и 186 настоящего Регламента.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Глава 28</w:t>
      </w:r>
      <w:r w:rsidRPr="00EF473E">
        <w:rPr>
          <w:rFonts w:ascii="Arial" w:eastAsia="Times New Roman" w:hAnsi="Arial" w:cs="Arial"/>
          <w:b/>
          <w:bCs/>
          <w:i/>
          <w:iCs/>
          <w:color w:val="000000"/>
          <w:sz w:val="15"/>
          <w:vertAlign w:val="superscript"/>
        </w:rPr>
        <w:t>3</w:t>
      </w:r>
      <w:r w:rsidRPr="00EF473E">
        <w:rPr>
          <w:rFonts w:ascii="Arial" w:eastAsia="Times New Roman" w:hAnsi="Arial" w:cs="Arial"/>
          <w:b/>
          <w:bCs/>
          <w:i/>
          <w:iCs/>
          <w:color w:val="000000"/>
          <w:sz w:val="20"/>
        </w:rPr>
        <w:t>. Назначение представителей общественности в составе квалификационной коллегии судей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189. Рассмотрение  кандидатур и назначение представителей общественности в составе квалификационной коллегии судей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numPr>
          <w:ilvl w:val="0"/>
          <w:numId w:val="35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lastRenderedPageBreak/>
        <w:t>Вопрос о рассмотрении кандидатур и назначении представителей общественности в составе квалификационной коллегии судей Чеченской Республики рассматривается на заседании Парламента в порядке, предусмотренном Законом Чеченской Республики «О представителях общественности в составе квалификационной коллегии судей Чеченской Республики».</w:t>
      </w:r>
    </w:p>
    <w:p w:rsidR="00EF473E" w:rsidRPr="00EF473E" w:rsidRDefault="00EF473E" w:rsidP="00EF473E">
      <w:pPr>
        <w:numPr>
          <w:ilvl w:val="0"/>
          <w:numId w:val="35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Кандидатуры для назначения представителей общественности в состав квалификационной коллегии судей Чеченской Республики представляет председательствующий на заседании Парламента.</w:t>
      </w:r>
    </w:p>
    <w:p w:rsidR="00EF473E" w:rsidRPr="00EF473E" w:rsidRDefault="00EF473E" w:rsidP="00EF473E">
      <w:pPr>
        <w:numPr>
          <w:ilvl w:val="0"/>
          <w:numId w:val="35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Кандидатам на назначение представителем общественности в состав квалификационной коллегии судей Чеченской Республики предоставляется возможность для выступления на заседании Парламента.</w:t>
      </w:r>
    </w:p>
    <w:p w:rsidR="00EF473E" w:rsidRPr="00EF473E" w:rsidRDefault="00EF473E" w:rsidP="00EF473E">
      <w:pPr>
        <w:numPr>
          <w:ilvl w:val="0"/>
          <w:numId w:val="35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Перед обсуждением кандидатур кандидаты отвечают на вопросы депутатов Парламента.</w:t>
      </w:r>
    </w:p>
    <w:p w:rsidR="00EF473E" w:rsidRPr="00EF473E" w:rsidRDefault="00EF473E" w:rsidP="00EF473E">
      <w:pPr>
        <w:numPr>
          <w:ilvl w:val="0"/>
          <w:numId w:val="35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После ответов на вопросы депутаты Парламента высказываются за выдвинутые кандидатуры либо против них.</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190. Решения Парламента, принимаемые по итогам рассмотрения кандидатур представителей общественности в составе квалификационной коллегии судей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numPr>
          <w:ilvl w:val="0"/>
          <w:numId w:val="35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По итогам рассмотрения кандидатур представителей общественности в состав квалификационной коллегии судей Чеченской Республики Парламент вправе принять одно из следующих решений: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1) назначить представленные кандидатуры представителей общественности в состав квалификационной коллегии судей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2) отказать в назначении представленных кандидатур представителями общественности в состав квалификационной коллегии судей Чеченской Республики.</w:t>
      </w:r>
    </w:p>
    <w:p w:rsidR="00EF473E" w:rsidRPr="00EF473E" w:rsidRDefault="00EF473E" w:rsidP="00EF473E">
      <w:pPr>
        <w:numPr>
          <w:ilvl w:val="0"/>
          <w:numId w:val="35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Решение Парламента по вопросу назначения представителей общественности в состав квалификационной коллегии судей Чеченской Республики принимается открытым голосованием по каждому кандидату.</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Решение о назначении представителей общественности в составе квалификационной коллегии судей Чеченской Республики считается принятым, если за него проголосовало большинство от числа избранных депутатов Парламента.</w:t>
      </w:r>
    </w:p>
    <w:p w:rsidR="00EF473E" w:rsidRPr="00EF473E" w:rsidRDefault="00EF473E" w:rsidP="00EF473E">
      <w:pPr>
        <w:numPr>
          <w:ilvl w:val="0"/>
          <w:numId w:val="35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В случае если решение о назначении представителей общественности в состав квалификационной коллегии судей Чеченской Республики не было принято, считается принятым решение об отказе в назначении.</w:t>
      </w:r>
    </w:p>
    <w:p w:rsidR="00EF473E" w:rsidRPr="00EF473E" w:rsidRDefault="00EF473E" w:rsidP="00EF473E">
      <w:pPr>
        <w:numPr>
          <w:ilvl w:val="0"/>
          <w:numId w:val="35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Решение о назначении или об отказе в назначении представленных кандидатур представителей общественности в состав квалификационной коллегии судей Чеченской Республики принимается в форме постановления Парламента, экземпляр которого направляется в Верховный Суд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Заверенные соответствующим структурным подразделением Аппарата Парламента копии постановления Парламента о назначении представителей общественности в состав квалификационной коллегии судей Чеченской Республики направляются в комитеты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lastRenderedPageBreak/>
        <w:t>Статья 191. Повторное рассмотрение Парламентом вопроса о назначении представителей общественности в состав квалификационной коллегии судей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Повторное рассмотрение вопроса о назначении представителей общественности в состав квалификационной коллегии судей Чеченской Республики осуществляется в соответствии с Законом Чеченской Республики «О представителях общественности в составе квалификационной коллегии судей Чеченской Республики» в порядке, предусмотренном статьями 189 и 190 настоящего Регламента.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Глава 28</w:t>
      </w:r>
      <w:r w:rsidRPr="00EF473E">
        <w:rPr>
          <w:rFonts w:ascii="Arial" w:eastAsia="Times New Roman" w:hAnsi="Arial" w:cs="Arial"/>
          <w:b/>
          <w:bCs/>
          <w:i/>
          <w:iCs/>
          <w:color w:val="000000"/>
          <w:sz w:val="15"/>
          <w:vertAlign w:val="superscript"/>
        </w:rPr>
        <w:t>4</w:t>
      </w:r>
      <w:r w:rsidRPr="00EF473E">
        <w:rPr>
          <w:rFonts w:ascii="Arial" w:eastAsia="Times New Roman" w:hAnsi="Arial" w:cs="Arial"/>
          <w:b/>
          <w:bCs/>
          <w:i/>
          <w:iCs/>
          <w:color w:val="000000"/>
          <w:sz w:val="20"/>
        </w:rPr>
        <w:t>. Ежегодный отчет Правительства Чеченской Республики о результатах его деятельности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192. Заслушивание ежегодного отчета Правительства Чеченской Республики о результатах его деятельности и по вопросам, поставленным Парламентом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15"/>
          <w:vertAlign w:val="superscript"/>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соответствии с пунктом 18 статьи 83 Конституции Чеченской Республики Парламент ежегодно заслушивает отчет Правительства Чеченской Республики о результатах его деятельности, в том числе по вопросам, поставленным Парламентом.</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193. Порядок формирования перечня вопросов о деятельности Правительства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numPr>
          <w:ilvl w:val="0"/>
          <w:numId w:val="35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Ежегодно депутатские объединения (фракции) направляют в Комитет Парламента по межнациональным и межконфессиональным отношениям, внешним связям и информационной политике вопросы о деятельности Правительства Чеченской Республики. Срок представления вопросов в комитет Парламента и количество вопросов от каждой фракции устанавливаются Советом Парламента. Перечень вопросов от фракции утверждается решением фракции.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numPr>
          <w:ilvl w:val="0"/>
          <w:numId w:val="35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Указанный комитет обобщает поступившие вопросы, формирует их перечень и направляет его в Совет Парламента. Утвержденный Советом Парламента перечень вопросов о деятельности Правительства Чеченской Республики направляется в Правительство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194. Порядок рассмотрения ежегодного отчета Правительства Чеченской Республики о результатах его деятельности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numPr>
          <w:ilvl w:val="0"/>
          <w:numId w:val="36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Парламент в период весенней сессии заслушивает ежегодный отчет Правительства Чеченской Республики о результатах его деятельности.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Дата заслушивания ежегодного отчета Правительства Чеченской Республики устанавливается Советом Парламента по согласованию с Председателем Правительства Чеченской Республики.</w:t>
      </w:r>
    </w:p>
    <w:p w:rsidR="00EF473E" w:rsidRPr="00EF473E" w:rsidRDefault="00EF473E" w:rsidP="00EF473E">
      <w:pPr>
        <w:numPr>
          <w:ilvl w:val="0"/>
          <w:numId w:val="36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lastRenderedPageBreak/>
        <w:t>При заслушивании ежегодного отчета на заседании Парламента с докладом выступает Председатель Правительства Чеченской Республики. Депутаты вправе задавать вопросы Председателю Правительства Чеченской Республики, высказывать свое мнение о деятельности Правительства Чеченской Республики. При этом преимущественное право на выступление принадлежит представителям депутатских объединений (фракций). Процедура рассмотрения вопроса о ежегодном отчете Правительства Чеченской Республики устанавливается Советом Парламента.</w:t>
      </w:r>
    </w:p>
    <w:p w:rsidR="00EF473E" w:rsidRPr="00EF473E" w:rsidRDefault="00EF473E" w:rsidP="00EF473E">
      <w:pPr>
        <w:numPr>
          <w:ilvl w:val="0"/>
          <w:numId w:val="36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По итогам рассмотрения ежегодного отчета Правительства Чеченской Республики о результатах его деятельности Парламент принимает постановление, проект которого готовит и вносит на рассмотрение Парламента Комитет Парламента по межнациональным и межконфессиональным отношениям, внешним связям и информационной политике.</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Глава 28</w:t>
      </w:r>
      <w:r w:rsidRPr="00EF473E">
        <w:rPr>
          <w:rFonts w:ascii="Arial" w:eastAsia="Times New Roman" w:hAnsi="Arial" w:cs="Arial"/>
          <w:b/>
          <w:bCs/>
          <w:i/>
          <w:iCs/>
          <w:color w:val="000000"/>
          <w:sz w:val="15"/>
          <w:vertAlign w:val="superscript"/>
        </w:rPr>
        <w:t>5</w:t>
      </w:r>
      <w:r w:rsidRPr="00EF473E">
        <w:rPr>
          <w:rFonts w:ascii="Arial" w:eastAsia="Times New Roman" w:hAnsi="Arial" w:cs="Arial"/>
          <w:b/>
          <w:bCs/>
          <w:i/>
          <w:iCs/>
          <w:color w:val="000000"/>
          <w:sz w:val="20"/>
        </w:rPr>
        <w:t>. Обращения Парламента в Конституционный Суд Российской Федерации и Конституционный Суд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195. Порядок обращения Парламента в Конституционный Суд Российской Федерации и Конституционный Суд Чеченской Республики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numPr>
          <w:ilvl w:val="0"/>
          <w:numId w:val="36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Парламент может обратиться с запросом в Конституционный Суд Российской Федерации по вопросам, предусмотренным статьей 125 Конституции Российской Федерации, и в соответствии с Федеральным конституционным законом «О Конституционном Суде Российской Федерации» в форме запроса или ходатайства, которые принимаются постановлением Парламента.</w:t>
      </w:r>
    </w:p>
    <w:p w:rsidR="00EF473E" w:rsidRPr="00EF473E" w:rsidRDefault="00EF473E" w:rsidP="00EF473E">
      <w:pPr>
        <w:numPr>
          <w:ilvl w:val="0"/>
          <w:numId w:val="36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Парламент в соответствии со статьей 100 Конституции Чеченской Республики и Конституционным законом Чеченской Республики «О Конституционном Суде Чеченской Республики» может обращаться в Конституционный Суд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1) с запросами о даче толкования Конституции Чеченской Республики в случае обнаружившейся неопределенности в понимании положений Конституции Чеченской Республики, о соответствии Конституции Чеченской Республики,  законов Чеченской Республики, нормативных актов Главы Чеченской Республики, Парламента Чеченской Республики, Правительства Чеченской Республики, актов органов государственной власти Чеченской Республики, изданных по вопросам, относящимся к ведению органов государственной власти Чеченской Республики, уставов и иных актов органов местного самоуправления Чеченской Республики, договоров между органами государственной власти Российской Федерации и органами государственной власти Чеченской Республики, договоров между органами государственной власти Чеченской Республики и субъектов Российской Федерации, не вступивших в силу международных соглашений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2) с ходатайствами по спорам о компетенции, в которых одной из сторон является Парламент.</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196. Предложения об обращении в Конституционный Суд</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numPr>
          <w:ilvl w:val="0"/>
          <w:numId w:val="36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 xml:space="preserve">Предложение об обращении с запросом или ходатайством в Конституционный Суд Российской Федерации или Конституционный Суд Чеченской Республики может </w:t>
      </w:r>
      <w:r w:rsidRPr="00EF473E">
        <w:rPr>
          <w:rFonts w:ascii="Arial" w:eastAsia="Times New Roman" w:hAnsi="Arial" w:cs="Arial"/>
          <w:b/>
          <w:bCs/>
          <w:i/>
          <w:iCs/>
          <w:color w:val="000000"/>
          <w:sz w:val="20"/>
        </w:rPr>
        <w:lastRenderedPageBreak/>
        <w:t>быть внесено в Парламент группой не менее трех депутатов Парламента, депутатским объединением (фракцией) или комитетом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numPr>
          <w:ilvl w:val="0"/>
          <w:numId w:val="36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Рассмотрение предложений и принятие Парламентом решений об обращении в Конституционный Суд Российской Федерации или Конституционный Суд Чеченской Республики осуществляется в порядке, предусмотренном настоящим Регламентом для принятия постановлений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197. Запрос группы депутатов</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Запрос в Конституционный Суд Чеченской Республики может быть также направлен группой депутатов численностью не менее одной пятой от общего числа депутатов Парламента. В этом случае данная группа депутатов Парламента на своем собрании принимает решение об обращении в Конституционный Суд Чеченской Республики, избирает представителя (представителей) и направляет запрос в Конституционный Суд Чеченской Республики. В запросе указываются домашний адрес и телефон представителя (представителей). Запрос подписывается всеми депутатами, принявшими решение об обращении в Конституционный Суд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198. Оглашение в Парламенте решений Конституционного Суда Российской Федерации и Конституционного Суда 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Решения Конституционного Суда Российской Федерации и Конституционного Суда Чеченской Республики по запросу Парламента или запросу группы депутатов Парламента  доводятся до сведения депутатов на очередном заседании Парламента  после того, как такое решение получено.</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Глава 28</w:t>
      </w:r>
      <w:r w:rsidRPr="00EF473E">
        <w:rPr>
          <w:rFonts w:ascii="Arial" w:eastAsia="Times New Roman" w:hAnsi="Arial" w:cs="Arial"/>
          <w:b/>
          <w:bCs/>
          <w:i/>
          <w:iCs/>
          <w:color w:val="000000"/>
          <w:sz w:val="15"/>
          <w:vertAlign w:val="superscript"/>
        </w:rPr>
        <w:t>6</w:t>
      </w:r>
      <w:r w:rsidRPr="00EF473E">
        <w:rPr>
          <w:rFonts w:ascii="Arial" w:eastAsia="Times New Roman" w:hAnsi="Arial" w:cs="Arial"/>
          <w:b/>
          <w:bCs/>
          <w:i/>
          <w:iCs/>
          <w:color w:val="000000"/>
          <w:sz w:val="20"/>
        </w:rPr>
        <w:t>. Наделение полномочиями члена Совета Федерации - представителя от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Постановлением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198</w:t>
      </w:r>
      <w:r w:rsidRPr="00EF473E">
        <w:rPr>
          <w:rFonts w:ascii="Arial" w:eastAsia="Times New Roman" w:hAnsi="Arial" w:cs="Arial"/>
          <w:b/>
          <w:bCs/>
          <w:i/>
          <w:iCs/>
          <w:color w:val="000000"/>
          <w:sz w:val="15"/>
          <w:vertAlign w:val="superscript"/>
        </w:rPr>
        <w:t>1</w:t>
      </w:r>
      <w:r w:rsidRPr="00EF473E">
        <w:rPr>
          <w:rFonts w:ascii="Arial" w:eastAsia="Times New Roman" w:hAnsi="Arial" w:cs="Arial"/>
          <w:b/>
          <w:bCs/>
          <w:i/>
          <w:iCs/>
          <w:color w:val="000000"/>
          <w:sz w:val="20"/>
        </w:rPr>
        <w:t>. Кандидаты для наделения полномочиями члена Совета Федерации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numPr>
          <w:ilvl w:val="0"/>
          <w:numId w:val="36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Кандидатом для наделения полномочиями члена Совета Федерации - представителя от Парламента в соответствии с Федеральным законом 3 декабря 2012 года N 229-ФЗ «О порядке формирования Совета Федерации Федерального Собрания Российской Федерации» (далее – Федеральный закон) может быть гражданин Российской Федерации, являющийся депутатом Парламента, достигший возраста тридцати лет, обладающий безупречной репутацией и постоянно проживающий на территории Чеченской Республики в течение пяти лет, предшествующих выдвижению кандидатом для наделения полномочиями члена Совета Федерации (за исключением случаев, предусмотренных частью 3 статьи 2 Федерального закона и лиц, которые в соответствии с частью 4 указанной статьи Федерального закона не могут быть кандидатами для наделения полномочиями члена Совета Федерации).</w:t>
      </w:r>
    </w:p>
    <w:p w:rsidR="00EF473E" w:rsidRPr="00EF473E" w:rsidRDefault="00EF473E" w:rsidP="00EF473E">
      <w:pPr>
        <w:numPr>
          <w:ilvl w:val="0"/>
          <w:numId w:val="36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lastRenderedPageBreak/>
        <w:t>Кандидат для наделения полномочиями члена Совета Федерации обязан представить в Парламент сведения и документы, перечень которых установлен в статье 5  Федерального закона.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198</w:t>
      </w:r>
      <w:r w:rsidRPr="00EF473E">
        <w:rPr>
          <w:rFonts w:ascii="Arial" w:eastAsia="Times New Roman" w:hAnsi="Arial" w:cs="Arial"/>
          <w:b/>
          <w:bCs/>
          <w:i/>
          <w:iCs/>
          <w:color w:val="000000"/>
          <w:sz w:val="15"/>
          <w:vertAlign w:val="superscript"/>
        </w:rPr>
        <w:t>2</w:t>
      </w:r>
      <w:r w:rsidRPr="00EF473E">
        <w:rPr>
          <w:rFonts w:ascii="Arial" w:eastAsia="Times New Roman" w:hAnsi="Arial" w:cs="Arial"/>
          <w:b/>
          <w:bCs/>
          <w:i/>
          <w:iCs/>
          <w:color w:val="000000"/>
          <w:sz w:val="20"/>
        </w:rPr>
        <w:t>. Порядок наделения полномочиями члена Совета Федерации - представителя от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numPr>
          <w:ilvl w:val="0"/>
          <w:numId w:val="36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Кандидатуры для наделения полномочиями члена Совета Федерации - представителя от Парламента вносятся на рассмотрение Парламента его председателем, фракцией или группой депутатов численностью не менее одной пятой от общего числа депутатов Парламента. Председатель, фракция, группа депутатов вправе внести на рассмотрение Парламента не более одной кандидатуры для наделения полномочиями члена Совета Федерации.</w:t>
      </w:r>
    </w:p>
    <w:p w:rsidR="00EF473E" w:rsidRPr="00EF473E" w:rsidRDefault="00EF473E" w:rsidP="00EF473E">
      <w:pPr>
        <w:numPr>
          <w:ilvl w:val="0"/>
          <w:numId w:val="36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Рассмотрение Парламентом кандидатуры (кандидатур) для наделения полномочиями члена Совета Федерации - представителя от Парламента осуществляется в соответствии с Федеральным законом и настоящим Регламентом.</w:t>
      </w:r>
    </w:p>
    <w:p w:rsidR="00EF473E" w:rsidRPr="00EF473E" w:rsidRDefault="00EF473E" w:rsidP="00EF473E">
      <w:pPr>
        <w:numPr>
          <w:ilvl w:val="0"/>
          <w:numId w:val="36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Решение о наделении полномочиями члена Совета Федерации - представителя Парламента принимается большинством голосов от общего (установленного) числа депутатов Парламента и оформляется постановлением.</w:t>
      </w:r>
    </w:p>
    <w:p w:rsidR="00EF473E" w:rsidRPr="00EF473E" w:rsidRDefault="00EF473E" w:rsidP="00EF473E">
      <w:pPr>
        <w:numPr>
          <w:ilvl w:val="0"/>
          <w:numId w:val="36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Решение о наделении полномочиями члена Совета Федерации - представителя от Парламента должно быть принято в течение одного месяца со дня первого заседания в правомочном составе Парламента нового созыва, в том числе в случае досрочного прекращения полномочий Парламента предыдущего созыва.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198</w:t>
      </w:r>
      <w:r w:rsidRPr="00EF473E">
        <w:rPr>
          <w:rFonts w:ascii="Arial" w:eastAsia="Times New Roman" w:hAnsi="Arial" w:cs="Arial"/>
          <w:b/>
          <w:bCs/>
          <w:i/>
          <w:iCs/>
          <w:color w:val="000000"/>
          <w:sz w:val="15"/>
          <w:vertAlign w:val="superscript"/>
        </w:rPr>
        <w:t>3</w:t>
      </w:r>
      <w:r w:rsidRPr="00EF473E">
        <w:rPr>
          <w:rFonts w:ascii="Arial" w:eastAsia="Times New Roman" w:hAnsi="Arial" w:cs="Arial"/>
          <w:b/>
          <w:bCs/>
          <w:i/>
          <w:iCs/>
          <w:color w:val="000000"/>
          <w:sz w:val="20"/>
        </w:rPr>
        <w:t>. Обнародование решения о наделении полномочиями члена Совета Федерации и направление его в Совет Федерации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Парламент  не позднее дня, следующего за днем вступления в силу решения о наделении полномочиями члена Совета Федерации - представителя от Парламента, направляет его в Совет Федерации и размещает на своем официальном сайте в информационно-телекоммуникационной сети «Интернет».</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198</w:t>
      </w:r>
      <w:r w:rsidRPr="00EF473E">
        <w:rPr>
          <w:rFonts w:ascii="Arial" w:eastAsia="Times New Roman" w:hAnsi="Arial" w:cs="Arial"/>
          <w:b/>
          <w:bCs/>
          <w:i/>
          <w:iCs/>
          <w:color w:val="000000"/>
          <w:sz w:val="15"/>
          <w:vertAlign w:val="superscript"/>
        </w:rPr>
        <w:t>4</w:t>
      </w:r>
      <w:r w:rsidRPr="00EF473E">
        <w:rPr>
          <w:rFonts w:ascii="Arial" w:eastAsia="Times New Roman" w:hAnsi="Arial" w:cs="Arial"/>
          <w:b/>
          <w:bCs/>
          <w:i/>
          <w:iCs/>
          <w:color w:val="000000"/>
          <w:sz w:val="20"/>
        </w:rPr>
        <w:t>. Порядок наделения полномочиями нового члена Совета Федерации – представителя Парламента в случае досрочного прекращения полномочий ранее назначенного члена Совета Федерации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numPr>
          <w:ilvl w:val="0"/>
          <w:numId w:val="36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Полномочия члена Совета Федерации прекращаются досрочно по основаниям и в порядке, которые предусмотрены Федеральным </w:t>
      </w:r>
      <w:hyperlink r:id="rId36" w:history="1">
        <w:r w:rsidRPr="00EF473E">
          <w:rPr>
            <w:rFonts w:ascii="Arial" w:eastAsia="Times New Roman" w:hAnsi="Arial" w:cs="Arial"/>
            <w:b/>
            <w:bCs/>
            <w:i/>
            <w:iCs/>
            <w:color w:val="045D27"/>
            <w:sz w:val="20"/>
          </w:rPr>
          <w:t>законом</w:t>
        </w:r>
      </w:hyperlink>
      <w:r w:rsidRPr="00EF473E">
        <w:rPr>
          <w:rFonts w:ascii="Arial" w:eastAsia="Times New Roman" w:hAnsi="Arial" w:cs="Arial"/>
          <w:b/>
          <w:bCs/>
          <w:i/>
          <w:iCs/>
          <w:color w:val="000000"/>
          <w:sz w:val="20"/>
        </w:rPr>
        <w:t> от 8 мая 1994 года N 3-ФЗ «О статусе члена Совета Федерации и статусе депутата Государственной Думы Федерального Собрания Российской Федерации».</w:t>
      </w:r>
    </w:p>
    <w:p w:rsidR="00EF473E" w:rsidRPr="00EF473E" w:rsidRDefault="00EF473E" w:rsidP="00EF473E">
      <w:pPr>
        <w:numPr>
          <w:ilvl w:val="0"/>
          <w:numId w:val="36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В случае досрочного прекращения полномочий ранее назначенного члена Совета Федерации - представителя от Парламента решение о наделении полномочиями нового члена Совета Федерации - представителя от Парламента должно быть принято в порядке, установленном статьей 3 Федерального закона и статьей 198</w:t>
      </w:r>
      <w:r w:rsidRPr="00EF473E">
        <w:rPr>
          <w:rFonts w:ascii="Arial" w:eastAsia="Times New Roman" w:hAnsi="Arial" w:cs="Arial"/>
          <w:b/>
          <w:bCs/>
          <w:i/>
          <w:iCs/>
          <w:color w:val="000000"/>
          <w:sz w:val="15"/>
          <w:vertAlign w:val="superscript"/>
        </w:rPr>
        <w:t>2 </w:t>
      </w:r>
      <w:r w:rsidRPr="00EF473E">
        <w:rPr>
          <w:rFonts w:ascii="Arial" w:eastAsia="Times New Roman" w:hAnsi="Arial" w:cs="Arial"/>
          <w:b/>
          <w:bCs/>
          <w:i/>
          <w:iCs/>
          <w:color w:val="000000"/>
          <w:sz w:val="20"/>
        </w:rPr>
        <w:t>настоящего Регламента, не позднее чем через один месяц со дня досрочного прекращения полномочий предыдущего члена Совета Федерации, за исключением случая, установленного в части 3.1 статьи 6 Федерального закона.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редакции Постановлением Парламента ЧР от 10.10.2013 № 21-3с).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Раздел 5. Заключительные положения</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редакции Постановлением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Глава 29. Разъяснение положений настоящего Регламента и внесение в него изменений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199. Разъяснение положений настоящего  Регламента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numPr>
          <w:ilvl w:val="0"/>
          <w:numId w:val="36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Разъяснение положений настоящего Регламента во время заседания Парламента осуществляется присутствующим на заседании Парламента председателем (членом) комиссии по Регламенту в форме устной справочной информации по тексту настоящего Регламента.</w:t>
      </w:r>
    </w:p>
    <w:p w:rsidR="00EF473E" w:rsidRPr="00EF473E" w:rsidRDefault="00EF473E" w:rsidP="00EF473E">
      <w:pPr>
        <w:numPr>
          <w:ilvl w:val="0"/>
          <w:numId w:val="36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При наличии у депутатов Парламента возражений против приведенных разъяснений, данный вопрос по решению Парламента рассматривается на заседании комиссии по Регламенту») с обязательным приглашением на заседание лиц, имевших возражения против приведенных разъяснений.</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О принятом по указанному вопросу решении председатель комиссии по Регламенту информирует депутатов на заседании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200. Внесение изменений в настоящий Регламент</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numPr>
          <w:ilvl w:val="0"/>
          <w:numId w:val="36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Предложения о внесении изменений в настоящий Регламент вносятся в Парламент депутатами Парламента, комитетами и комиссиями Парламента, Правовым управлением Аппарата Парламента и подлежат обязательной регистрации соответствующим структурным подразделением Аппарата Парламента.</w:t>
      </w:r>
    </w:p>
    <w:p w:rsidR="00EF473E" w:rsidRPr="00EF473E" w:rsidRDefault="00EF473E" w:rsidP="00EF473E">
      <w:pPr>
        <w:numPr>
          <w:ilvl w:val="0"/>
          <w:numId w:val="36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Председатель Парламента в течение трех дней со дня регистрации направляет поступившие Парламент предложения о внесении изменений в Регламент в комиссию по Регламенту для предварительного рассмотрения и принятия решения о возможности внесения соответствующих изменений в настоящий Регламент.</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201. Предварительное рассмотрение предложений о внесении изменений в настоящий Регламент</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Предварительное рассмотрение предложений о внесении изменений в настоящий Регламент осуществляется комиссией по Регламенту Парламента в порядке, предусмотренном положением о комиссии»).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202. Подготовка изменений в настоящий Регламент</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lastRenderedPageBreak/>
        <w:t> </w:t>
      </w:r>
    </w:p>
    <w:p w:rsidR="00EF473E" w:rsidRPr="00EF473E" w:rsidRDefault="00EF473E" w:rsidP="00EF473E">
      <w:pPr>
        <w:numPr>
          <w:ilvl w:val="0"/>
          <w:numId w:val="37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Подготовка изменений в настоящий Регламент организуется комиссией по Регламенту Парламента в порядке, предусмотренном положением о комиссии.</w:t>
      </w:r>
    </w:p>
    <w:p w:rsidR="00EF473E" w:rsidRPr="00EF473E" w:rsidRDefault="00EF473E" w:rsidP="00EF473E">
      <w:pPr>
        <w:numPr>
          <w:ilvl w:val="0"/>
          <w:numId w:val="37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b/>
          <w:bCs/>
          <w:i/>
          <w:iCs/>
          <w:color w:val="000000"/>
          <w:sz w:val="20"/>
        </w:rPr>
        <w:t>По итогам обсуждения предложений об изменениях в настоящий Регламент комиссия по Регламенту вправе принять решение о возможности внесения соответствующих изменений в Регламент и подготовить проект постановления Парламента, который направляется Председателю Парламента или в Совет Парламента для включения вопроса в повестку очередного заседания Парламента, а также субъекту, внесшему предложения о внесении изменений в Регламент.</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(в ред. Постановления  Парламента от 17.10.2015 № 406-3с)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Статья 203. Рассмотрение вопроса о внесении изменений в настоящий Регламент</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Рассмотрение вопроса о внесении изменений в настоящий Регламент осуществляется в порядке, предусмотренном для рассмотрения постановлений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Решение о внесении изменений в настоящий Регламент считается принятым, если за него проголосовало большинство от числа избранных депутатов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Приложение 1</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к Регламенту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Паспорт законопроекта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37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Законопроект.</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37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Субъект законодательной инициативы.</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37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Регистрация законопроекта.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37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Профильный комитет.</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37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Заключение профильного комитета о соблюдении или несоблюдении субъектом при внесении законопроекта требований пункта 3 статьи 112 Регламента, о наличии или отсутствии аналогичного законопроекта, принятого на заседании Парламента в первом чтении, то есть условий для принятия его к рассмотрению в Парламенте (не позднее 7 дней после регистрации).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37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Решение Председателя или Совета Парламента о принятии или непринятии к рассмотрению в Парламенте законопроекта (не позднее 10 дней со дня его регистрации).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37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Предварительное рассмотрение законопроекта и в соответствии с главой 15 Регламента решение профильного комитета о возможности внесения его для рассмотрения на заседании Парламента в первом чтении или о необходимости доработки законопроекта (не позднее 60 дней со дня регистрации законопроекта).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37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Постановление Парламента о принятии законопроекта в первом чтении или об отклонении его (не позднее трех месяцев со дня его регистрации.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37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Постановление Парламента о принятии законопроекта во втором чтении или об отклонении его (не позднее 45 дней со дня вступления в силу решения Парламента о принятии законопроекта в первом чтении).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38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Итог рассмотрения законопроекта в третьем чтении - постановление Парламента о принятии закона или о возврате законопроекта на дополнительное рассмотрение во втором чтении, или об отклонении его (не позднее 21 дня со дня вступления в силу решения Парламента о принятии законопроекта во втором чтении).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numPr>
          <w:ilvl w:val="0"/>
          <w:numId w:val="38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Направление Председателем Парламента закона Главе Чеченской Республики (для одобрения и обнародования (не позднее 5 дней со дня принятия закона):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(в ред. Постановления Парламента ЧР от 15.11.2012 № 1021-2с)</w:t>
      </w:r>
    </w:p>
    <w:p w:rsidR="00EF473E" w:rsidRPr="00EF473E" w:rsidRDefault="00EF473E" w:rsidP="00EF473E">
      <w:pPr>
        <w:numPr>
          <w:ilvl w:val="0"/>
          <w:numId w:val="38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Одобрение или отклонение закона Главой Чеченской Республики (не позднее 14 дней со дня поступления из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(в ред. Постановления Парламента ЧР от 15.11.2012 № 1021-2с)</w:t>
      </w:r>
    </w:p>
    <w:p w:rsidR="00EF473E" w:rsidRPr="00EF473E" w:rsidRDefault="00EF473E" w:rsidP="00EF473E">
      <w:pPr>
        <w:numPr>
          <w:ilvl w:val="0"/>
          <w:numId w:val="38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EF473E">
        <w:rPr>
          <w:rFonts w:ascii="Arial" w:eastAsia="Times New Roman" w:hAnsi="Arial" w:cs="Arial"/>
          <w:color w:val="000000"/>
          <w:sz w:val="20"/>
          <w:szCs w:val="20"/>
        </w:rPr>
        <w:t>Решение Парламента, принятое по итогам повторного рассмотрения закона Чеченской Республики, отклоненного Гловой Чеченской Республики (в течение месяца со дня его регистрации).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b/>
          <w:bCs/>
          <w:i/>
          <w:iCs/>
          <w:color w:val="000000"/>
          <w:sz w:val="20"/>
        </w:rPr>
        <w:t> (в ред. Постановления Парламента ЧР от 15.11.2012 № 1021-2с)</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Приложение 2</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к Регламенту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Таблица поправок № 1</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к проекту закона _____________________________________________________,</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(наименование проекта закона)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рекомендованных профильным комитетом к принятию</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tbl>
      <w:tblPr>
        <w:tblW w:w="0" w:type="auto"/>
        <w:shd w:val="clear" w:color="auto" w:fill="FFFFFF"/>
        <w:tblCellMar>
          <w:top w:w="15" w:type="dxa"/>
          <w:left w:w="15" w:type="dxa"/>
          <w:bottom w:w="15" w:type="dxa"/>
          <w:right w:w="15" w:type="dxa"/>
        </w:tblCellMar>
        <w:tblLook w:val="04A0"/>
      </w:tblPr>
      <w:tblGrid>
        <w:gridCol w:w="2530"/>
        <w:gridCol w:w="2263"/>
        <w:gridCol w:w="2296"/>
        <w:gridCol w:w="2296"/>
      </w:tblGrid>
      <w:tr w:rsidR="00EF473E" w:rsidRPr="00EF473E" w:rsidTr="00EF473E">
        <w:tc>
          <w:tcPr>
            <w:tcW w:w="3840" w:type="dxa"/>
            <w:shd w:val="clear" w:color="auto" w:fill="FFFFFF"/>
            <w:vAlign w:val="center"/>
            <w:hideMark/>
          </w:tcPr>
          <w:p w:rsidR="00EF473E" w:rsidRPr="00EF473E" w:rsidRDefault="00EF473E" w:rsidP="00EF473E">
            <w:pPr>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Первоначальное содержание текста проекта закона</w:t>
            </w:r>
          </w:p>
        </w:tc>
        <w:tc>
          <w:tcPr>
            <w:tcW w:w="3840" w:type="dxa"/>
            <w:shd w:val="clear" w:color="auto" w:fill="FFFFFF"/>
            <w:vAlign w:val="center"/>
            <w:hideMark/>
          </w:tcPr>
          <w:p w:rsidR="00EF473E" w:rsidRPr="00EF473E" w:rsidRDefault="00EF473E" w:rsidP="00EF473E">
            <w:pPr>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Автор</w:t>
            </w:r>
          </w:p>
          <w:p w:rsidR="00EF473E" w:rsidRPr="00EF473E" w:rsidRDefault="00EF473E" w:rsidP="00EF473E">
            <w:pPr>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(инициатор) поправки</w:t>
            </w:r>
          </w:p>
        </w:tc>
        <w:tc>
          <w:tcPr>
            <w:tcW w:w="3840" w:type="dxa"/>
            <w:shd w:val="clear" w:color="auto" w:fill="FFFFFF"/>
            <w:vAlign w:val="center"/>
            <w:hideMark/>
          </w:tcPr>
          <w:p w:rsidR="00EF473E" w:rsidRPr="00EF473E" w:rsidRDefault="00EF473E" w:rsidP="00EF473E">
            <w:pPr>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Содержание поправки</w:t>
            </w:r>
          </w:p>
        </w:tc>
        <w:tc>
          <w:tcPr>
            <w:tcW w:w="3840" w:type="dxa"/>
            <w:shd w:val="clear" w:color="auto" w:fill="FFFFFF"/>
            <w:vAlign w:val="center"/>
            <w:hideMark/>
          </w:tcPr>
          <w:p w:rsidR="00EF473E" w:rsidRPr="00EF473E" w:rsidRDefault="00EF473E" w:rsidP="00EF473E">
            <w:pPr>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Содержание текста проекта закона с учетом поправок</w:t>
            </w:r>
          </w:p>
        </w:tc>
      </w:tr>
      <w:tr w:rsidR="00EF473E" w:rsidRPr="00EF473E" w:rsidTr="00EF473E">
        <w:tc>
          <w:tcPr>
            <w:tcW w:w="3840" w:type="dxa"/>
            <w:shd w:val="clear" w:color="auto" w:fill="FFFFFF"/>
            <w:vAlign w:val="center"/>
            <w:hideMark/>
          </w:tcPr>
          <w:p w:rsidR="00EF473E" w:rsidRPr="00EF473E" w:rsidRDefault="00EF473E" w:rsidP="00EF473E">
            <w:pPr>
              <w:spacing w:after="0"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tc>
        <w:tc>
          <w:tcPr>
            <w:tcW w:w="3840" w:type="dxa"/>
            <w:shd w:val="clear" w:color="auto" w:fill="FFFFFF"/>
            <w:vAlign w:val="center"/>
            <w:hideMark/>
          </w:tcPr>
          <w:p w:rsidR="00EF473E" w:rsidRPr="00EF473E" w:rsidRDefault="00EF473E" w:rsidP="00EF473E">
            <w:pPr>
              <w:spacing w:after="0"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tc>
        <w:tc>
          <w:tcPr>
            <w:tcW w:w="3840" w:type="dxa"/>
            <w:shd w:val="clear" w:color="auto" w:fill="FFFFFF"/>
            <w:vAlign w:val="center"/>
            <w:hideMark/>
          </w:tcPr>
          <w:p w:rsidR="00EF473E" w:rsidRPr="00EF473E" w:rsidRDefault="00EF473E" w:rsidP="00EF473E">
            <w:pPr>
              <w:spacing w:after="0"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tc>
        <w:tc>
          <w:tcPr>
            <w:tcW w:w="3840" w:type="dxa"/>
            <w:shd w:val="clear" w:color="auto" w:fill="FFFFFF"/>
            <w:vAlign w:val="center"/>
            <w:hideMark/>
          </w:tcPr>
          <w:p w:rsidR="00EF473E" w:rsidRPr="00EF473E" w:rsidRDefault="00EF473E" w:rsidP="00EF473E">
            <w:pPr>
              <w:spacing w:after="0"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tc>
      </w:tr>
    </w:tbl>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Приложение 3</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к Регламенту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Таблица поправок № 2</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к проекту закона _____________________________________________________,</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(наименование проекта закона)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рекомендованных профильным комитетом  к отклонению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tbl>
      <w:tblPr>
        <w:tblW w:w="0" w:type="auto"/>
        <w:shd w:val="clear" w:color="auto" w:fill="FFFFFF"/>
        <w:tblCellMar>
          <w:top w:w="15" w:type="dxa"/>
          <w:left w:w="15" w:type="dxa"/>
          <w:bottom w:w="15" w:type="dxa"/>
          <w:right w:w="15" w:type="dxa"/>
        </w:tblCellMar>
        <w:tblLook w:val="04A0"/>
      </w:tblPr>
      <w:tblGrid>
        <w:gridCol w:w="2348"/>
        <w:gridCol w:w="2875"/>
        <w:gridCol w:w="2081"/>
        <w:gridCol w:w="2081"/>
      </w:tblGrid>
      <w:tr w:rsidR="00EF473E" w:rsidRPr="00EF473E" w:rsidTr="00EF473E">
        <w:tc>
          <w:tcPr>
            <w:tcW w:w="3840" w:type="dxa"/>
            <w:shd w:val="clear" w:color="auto" w:fill="FFFFFF"/>
            <w:vAlign w:val="center"/>
            <w:hideMark/>
          </w:tcPr>
          <w:p w:rsidR="00EF473E" w:rsidRPr="00EF473E" w:rsidRDefault="00EF473E" w:rsidP="00EF473E">
            <w:pPr>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Первоначальное содержание текста проекта закона</w:t>
            </w:r>
          </w:p>
        </w:tc>
        <w:tc>
          <w:tcPr>
            <w:tcW w:w="3840" w:type="dxa"/>
            <w:shd w:val="clear" w:color="auto" w:fill="FFFFFF"/>
            <w:vAlign w:val="center"/>
            <w:hideMark/>
          </w:tcPr>
          <w:p w:rsidR="00EF473E" w:rsidRPr="00EF473E" w:rsidRDefault="00EF473E" w:rsidP="00EF473E">
            <w:pPr>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Автор</w:t>
            </w:r>
          </w:p>
          <w:p w:rsidR="00EF473E" w:rsidRPr="00EF473E" w:rsidRDefault="00EF473E" w:rsidP="00EF473E">
            <w:pPr>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(инициатор)       поправки</w:t>
            </w:r>
          </w:p>
        </w:tc>
        <w:tc>
          <w:tcPr>
            <w:tcW w:w="3840" w:type="dxa"/>
            <w:shd w:val="clear" w:color="auto" w:fill="FFFFFF"/>
            <w:vAlign w:val="center"/>
            <w:hideMark/>
          </w:tcPr>
          <w:p w:rsidR="00EF473E" w:rsidRPr="00EF473E" w:rsidRDefault="00EF473E" w:rsidP="00EF473E">
            <w:pPr>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Содержание поправки</w:t>
            </w:r>
          </w:p>
        </w:tc>
        <w:tc>
          <w:tcPr>
            <w:tcW w:w="3840" w:type="dxa"/>
            <w:shd w:val="clear" w:color="auto" w:fill="FFFFFF"/>
            <w:vAlign w:val="center"/>
            <w:hideMark/>
          </w:tcPr>
          <w:p w:rsidR="00EF473E" w:rsidRPr="00EF473E" w:rsidRDefault="00EF473E" w:rsidP="00EF473E">
            <w:pPr>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Содержание текста проекта закона с учетом поправок</w:t>
            </w:r>
          </w:p>
        </w:tc>
      </w:tr>
      <w:tr w:rsidR="00EF473E" w:rsidRPr="00EF473E" w:rsidTr="00EF473E">
        <w:tc>
          <w:tcPr>
            <w:tcW w:w="3840" w:type="dxa"/>
            <w:shd w:val="clear" w:color="auto" w:fill="FFFFFF"/>
            <w:vAlign w:val="center"/>
            <w:hideMark/>
          </w:tcPr>
          <w:p w:rsidR="00EF473E" w:rsidRPr="00EF473E" w:rsidRDefault="00EF473E" w:rsidP="00EF473E">
            <w:pPr>
              <w:spacing w:after="0"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tc>
        <w:tc>
          <w:tcPr>
            <w:tcW w:w="3840" w:type="dxa"/>
            <w:shd w:val="clear" w:color="auto" w:fill="FFFFFF"/>
            <w:vAlign w:val="center"/>
            <w:hideMark/>
          </w:tcPr>
          <w:p w:rsidR="00EF473E" w:rsidRPr="00EF473E" w:rsidRDefault="00EF473E" w:rsidP="00EF473E">
            <w:pPr>
              <w:spacing w:after="0"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tc>
        <w:tc>
          <w:tcPr>
            <w:tcW w:w="3840" w:type="dxa"/>
            <w:shd w:val="clear" w:color="auto" w:fill="FFFFFF"/>
            <w:vAlign w:val="center"/>
            <w:hideMark/>
          </w:tcPr>
          <w:p w:rsidR="00EF473E" w:rsidRPr="00EF473E" w:rsidRDefault="00EF473E" w:rsidP="00EF473E">
            <w:pPr>
              <w:spacing w:after="0"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tc>
        <w:tc>
          <w:tcPr>
            <w:tcW w:w="3840" w:type="dxa"/>
            <w:shd w:val="clear" w:color="auto" w:fill="FFFFFF"/>
            <w:vAlign w:val="center"/>
            <w:hideMark/>
          </w:tcPr>
          <w:p w:rsidR="00EF473E" w:rsidRPr="00EF473E" w:rsidRDefault="00EF473E" w:rsidP="00EF473E">
            <w:pPr>
              <w:spacing w:after="0"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tc>
      </w:tr>
    </w:tbl>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Приложение 4</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к Регламенту Парламента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Чеченской Республики</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Таблица поправок № 3</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к проекту закона _____________________________________________________,</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(наименование проекта закона)</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по которым  профильным комитетом  не выражено мнение  и не принято какое-либо решение </w:t>
      </w:r>
    </w:p>
    <w:p w:rsidR="00EF473E" w:rsidRPr="00EF473E" w:rsidRDefault="00EF473E" w:rsidP="00EF473E">
      <w:pPr>
        <w:shd w:val="clear" w:color="auto" w:fill="FFFFFF"/>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 </w:t>
      </w:r>
    </w:p>
    <w:tbl>
      <w:tblPr>
        <w:tblW w:w="0" w:type="auto"/>
        <w:shd w:val="clear" w:color="auto" w:fill="FFFFFF"/>
        <w:tblCellMar>
          <w:top w:w="15" w:type="dxa"/>
          <w:left w:w="15" w:type="dxa"/>
          <w:bottom w:w="15" w:type="dxa"/>
          <w:right w:w="15" w:type="dxa"/>
        </w:tblCellMar>
        <w:tblLook w:val="04A0"/>
      </w:tblPr>
      <w:tblGrid>
        <w:gridCol w:w="2530"/>
        <w:gridCol w:w="2263"/>
        <w:gridCol w:w="2296"/>
        <w:gridCol w:w="2296"/>
      </w:tblGrid>
      <w:tr w:rsidR="00EF473E" w:rsidRPr="00EF473E" w:rsidTr="00EF473E">
        <w:tc>
          <w:tcPr>
            <w:tcW w:w="3840" w:type="dxa"/>
            <w:shd w:val="clear" w:color="auto" w:fill="FFFFFF"/>
            <w:vAlign w:val="center"/>
            <w:hideMark/>
          </w:tcPr>
          <w:p w:rsidR="00EF473E" w:rsidRPr="00EF473E" w:rsidRDefault="00EF473E" w:rsidP="00EF473E">
            <w:pPr>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lastRenderedPageBreak/>
              <w:t>Первоначальное содержание текста проекта закона</w:t>
            </w:r>
          </w:p>
        </w:tc>
        <w:tc>
          <w:tcPr>
            <w:tcW w:w="3840" w:type="dxa"/>
            <w:shd w:val="clear" w:color="auto" w:fill="FFFFFF"/>
            <w:vAlign w:val="center"/>
            <w:hideMark/>
          </w:tcPr>
          <w:p w:rsidR="00EF473E" w:rsidRPr="00EF473E" w:rsidRDefault="00EF473E" w:rsidP="00EF473E">
            <w:pPr>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Автор</w:t>
            </w:r>
          </w:p>
          <w:p w:rsidR="00EF473E" w:rsidRPr="00EF473E" w:rsidRDefault="00EF473E" w:rsidP="00EF473E">
            <w:pPr>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(инициатор) поправки</w:t>
            </w:r>
          </w:p>
        </w:tc>
        <w:tc>
          <w:tcPr>
            <w:tcW w:w="3840" w:type="dxa"/>
            <w:shd w:val="clear" w:color="auto" w:fill="FFFFFF"/>
            <w:vAlign w:val="center"/>
            <w:hideMark/>
          </w:tcPr>
          <w:p w:rsidR="00EF473E" w:rsidRPr="00EF473E" w:rsidRDefault="00EF473E" w:rsidP="00EF473E">
            <w:pPr>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Содержание поправки</w:t>
            </w:r>
          </w:p>
        </w:tc>
        <w:tc>
          <w:tcPr>
            <w:tcW w:w="3840" w:type="dxa"/>
            <w:shd w:val="clear" w:color="auto" w:fill="FFFFFF"/>
            <w:vAlign w:val="center"/>
            <w:hideMark/>
          </w:tcPr>
          <w:p w:rsidR="00EF473E" w:rsidRPr="00EF473E" w:rsidRDefault="00EF473E" w:rsidP="00EF473E">
            <w:pPr>
              <w:spacing w:before="225" w:after="225" w:line="240" w:lineRule="auto"/>
              <w:rPr>
                <w:rFonts w:ascii="Arial" w:eastAsia="Times New Roman" w:hAnsi="Arial" w:cs="Arial"/>
                <w:color w:val="000000"/>
                <w:sz w:val="20"/>
                <w:szCs w:val="20"/>
              </w:rPr>
            </w:pPr>
            <w:r w:rsidRPr="00EF473E">
              <w:rPr>
                <w:rFonts w:ascii="Arial" w:eastAsia="Times New Roman" w:hAnsi="Arial" w:cs="Arial"/>
                <w:color w:val="000000"/>
                <w:sz w:val="20"/>
                <w:szCs w:val="20"/>
              </w:rPr>
              <w:t>Содержание текста проекта закона с учетом поправок</w:t>
            </w:r>
          </w:p>
        </w:tc>
      </w:tr>
    </w:tbl>
    <w:p w:rsidR="006D6AAC" w:rsidRDefault="006D6AAC"/>
    <w:sectPr w:rsidR="006D6A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0B8"/>
    <w:multiLevelType w:val="multilevel"/>
    <w:tmpl w:val="F0CEBD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501A80"/>
    <w:multiLevelType w:val="multilevel"/>
    <w:tmpl w:val="956E1D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625CB2"/>
    <w:multiLevelType w:val="multilevel"/>
    <w:tmpl w:val="B45A64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0CC3C2C"/>
    <w:multiLevelType w:val="multilevel"/>
    <w:tmpl w:val="4A120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0D22A53"/>
    <w:multiLevelType w:val="multilevel"/>
    <w:tmpl w:val="B76A03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0E74A05"/>
    <w:multiLevelType w:val="multilevel"/>
    <w:tmpl w:val="D720897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287149A"/>
    <w:multiLevelType w:val="multilevel"/>
    <w:tmpl w:val="01404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2F179D9"/>
    <w:multiLevelType w:val="multilevel"/>
    <w:tmpl w:val="930A4E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306318C"/>
    <w:multiLevelType w:val="multilevel"/>
    <w:tmpl w:val="EBAA9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33A7C0D"/>
    <w:multiLevelType w:val="multilevel"/>
    <w:tmpl w:val="B574D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35D3B8A"/>
    <w:multiLevelType w:val="multilevel"/>
    <w:tmpl w:val="B0D2E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615471"/>
    <w:multiLevelType w:val="multilevel"/>
    <w:tmpl w:val="65284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3AE534E"/>
    <w:multiLevelType w:val="multilevel"/>
    <w:tmpl w:val="1938B7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3C6769B"/>
    <w:multiLevelType w:val="multilevel"/>
    <w:tmpl w:val="DAA8F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4170D43"/>
    <w:multiLevelType w:val="multilevel"/>
    <w:tmpl w:val="F0429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4BE1474"/>
    <w:multiLevelType w:val="multilevel"/>
    <w:tmpl w:val="AB8490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54312F0"/>
    <w:multiLevelType w:val="multilevel"/>
    <w:tmpl w:val="8ED888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55B17B8"/>
    <w:multiLevelType w:val="multilevel"/>
    <w:tmpl w:val="506EE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5EE2B86"/>
    <w:multiLevelType w:val="multilevel"/>
    <w:tmpl w:val="FB0A3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6C67F41"/>
    <w:multiLevelType w:val="multilevel"/>
    <w:tmpl w:val="54A6CB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72C49F1"/>
    <w:multiLevelType w:val="multilevel"/>
    <w:tmpl w:val="B80C3D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77C592E"/>
    <w:multiLevelType w:val="multilevel"/>
    <w:tmpl w:val="F112D4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78A589A"/>
    <w:multiLevelType w:val="multilevel"/>
    <w:tmpl w:val="B92A0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79A422B"/>
    <w:multiLevelType w:val="multilevel"/>
    <w:tmpl w:val="50B47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8A8497A"/>
    <w:multiLevelType w:val="multilevel"/>
    <w:tmpl w:val="186A0E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8BF2FAA"/>
    <w:multiLevelType w:val="multilevel"/>
    <w:tmpl w:val="A558C7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A050B45"/>
    <w:multiLevelType w:val="multilevel"/>
    <w:tmpl w:val="13AAAA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A120E4A"/>
    <w:multiLevelType w:val="multilevel"/>
    <w:tmpl w:val="BE045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A202A6F"/>
    <w:multiLevelType w:val="multilevel"/>
    <w:tmpl w:val="322E8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0A7A0EC2"/>
    <w:multiLevelType w:val="multilevel"/>
    <w:tmpl w:val="CD1675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0AEC320B"/>
    <w:multiLevelType w:val="multilevel"/>
    <w:tmpl w:val="191A7F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0AF75209"/>
    <w:multiLevelType w:val="multilevel"/>
    <w:tmpl w:val="B65204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0C0D10DA"/>
    <w:multiLevelType w:val="multilevel"/>
    <w:tmpl w:val="76CAA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0C107C16"/>
    <w:multiLevelType w:val="multilevel"/>
    <w:tmpl w:val="753E58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0D095066"/>
    <w:multiLevelType w:val="multilevel"/>
    <w:tmpl w:val="2B3AD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0D2C7757"/>
    <w:multiLevelType w:val="multilevel"/>
    <w:tmpl w:val="149601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0D6E77FD"/>
    <w:multiLevelType w:val="multilevel"/>
    <w:tmpl w:val="FD5AEE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0DDE3EA7"/>
    <w:multiLevelType w:val="multilevel"/>
    <w:tmpl w:val="B15C87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0EAF71AB"/>
    <w:multiLevelType w:val="multilevel"/>
    <w:tmpl w:val="DF46FF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0ED002C2"/>
    <w:multiLevelType w:val="multilevel"/>
    <w:tmpl w:val="D43207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0F8637FE"/>
    <w:multiLevelType w:val="multilevel"/>
    <w:tmpl w:val="B93245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0F9E4D7E"/>
    <w:multiLevelType w:val="multilevel"/>
    <w:tmpl w:val="48623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0FC367BD"/>
    <w:multiLevelType w:val="multilevel"/>
    <w:tmpl w:val="29307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0FDC1EC1"/>
    <w:multiLevelType w:val="multilevel"/>
    <w:tmpl w:val="0E7E5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00001DD"/>
    <w:multiLevelType w:val="multilevel"/>
    <w:tmpl w:val="408EF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0206134"/>
    <w:multiLevelType w:val="multilevel"/>
    <w:tmpl w:val="91807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02B7C0E"/>
    <w:multiLevelType w:val="multilevel"/>
    <w:tmpl w:val="EFE83D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15A65B9"/>
    <w:multiLevelType w:val="multilevel"/>
    <w:tmpl w:val="67106A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11E8312A"/>
    <w:multiLevelType w:val="multilevel"/>
    <w:tmpl w:val="8E3AA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2224952"/>
    <w:multiLevelType w:val="multilevel"/>
    <w:tmpl w:val="13E6E3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12AC0EE6"/>
    <w:multiLevelType w:val="multilevel"/>
    <w:tmpl w:val="80D4C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12CC569F"/>
    <w:multiLevelType w:val="multilevel"/>
    <w:tmpl w:val="9ED62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12EF0EA2"/>
    <w:multiLevelType w:val="multilevel"/>
    <w:tmpl w:val="30F0E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12F039BA"/>
    <w:multiLevelType w:val="multilevel"/>
    <w:tmpl w:val="A636F9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137E7B02"/>
    <w:multiLevelType w:val="multilevel"/>
    <w:tmpl w:val="78E8C3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13EF7B48"/>
    <w:multiLevelType w:val="multilevel"/>
    <w:tmpl w:val="9C46C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1459420D"/>
    <w:multiLevelType w:val="multilevel"/>
    <w:tmpl w:val="542A3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14761946"/>
    <w:multiLevelType w:val="multilevel"/>
    <w:tmpl w:val="ABA0B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148E4BA1"/>
    <w:multiLevelType w:val="multilevel"/>
    <w:tmpl w:val="33385D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15545FA8"/>
    <w:multiLevelType w:val="multilevel"/>
    <w:tmpl w:val="CFB6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15581436"/>
    <w:multiLevelType w:val="multilevel"/>
    <w:tmpl w:val="381ACC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15FA5E54"/>
    <w:multiLevelType w:val="multilevel"/>
    <w:tmpl w:val="0F72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16B43D19"/>
    <w:multiLevelType w:val="multilevel"/>
    <w:tmpl w:val="3BC67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17037F71"/>
    <w:multiLevelType w:val="multilevel"/>
    <w:tmpl w:val="D97630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17705748"/>
    <w:multiLevelType w:val="multilevel"/>
    <w:tmpl w:val="382AF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17735A99"/>
    <w:multiLevelType w:val="multilevel"/>
    <w:tmpl w:val="B5F85A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17A07D7D"/>
    <w:multiLevelType w:val="multilevel"/>
    <w:tmpl w:val="019C2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17BB1F14"/>
    <w:multiLevelType w:val="multilevel"/>
    <w:tmpl w:val="F9B43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185B0CE1"/>
    <w:multiLevelType w:val="multilevel"/>
    <w:tmpl w:val="7A8CB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18761467"/>
    <w:multiLevelType w:val="multilevel"/>
    <w:tmpl w:val="EB5820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18982CC4"/>
    <w:multiLevelType w:val="multilevel"/>
    <w:tmpl w:val="1BB65B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18BC0C3B"/>
    <w:multiLevelType w:val="multilevel"/>
    <w:tmpl w:val="EF7AE5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18DB2CD5"/>
    <w:multiLevelType w:val="multilevel"/>
    <w:tmpl w:val="4B5EBF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18E658FD"/>
    <w:multiLevelType w:val="multilevel"/>
    <w:tmpl w:val="4BFA31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196C71A6"/>
    <w:multiLevelType w:val="multilevel"/>
    <w:tmpl w:val="5C98BF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198E1C3F"/>
    <w:multiLevelType w:val="multilevel"/>
    <w:tmpl w:val="C6CC3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199A57DB"/>
    <w:multiLevelType w:val="multilevel"/>
    <w:tmpl w:val="749287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19E340CB"/>
    <w:multiLevelType w:val="multilevel"/>
    <w:tmpl w:val="D424E9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19F63707"/>
    <w:multiLevelType w:val="multilevel"/>
    <w:tmpl w:val="9C2CCE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1AD646F4"/>
    <w:multiLevelType w:val="multilevel"/>
    <w:tmpl w:val="7108BA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1AF71BFA"/>
    <w:multiLevelType w:val="multilevel"/>
    <w:tmpl w:val="174287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1B844864"/>
    <w:multiLevelType w:val="multilevel"/>
    <w:tmpl w:val="C1521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1BA838EC"/>
    <w:multiLevelType w:val="multilevel"/>
    <w:tmpl w:val="C7B05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1BC9343F"/>
    <w:multiLevelType w:val="multilevel"/>
    <w:tmpl w:val="3EBAE2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1BE67CD4"/>
    <w:multiLevelType w:val="multilevel"/>
    <w:tmpl w:val="5A607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1C3C6971"/>
    <w:multiLevelType w:val="multilevel"/>
    <w:tmpl w:val="B768A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1C896ABD"/>
    <w:multiLevelType w:val="multilevel"/>
    <w:tmpl w:val="56569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1D417582"/>
    <w:multiLevelType w:val="multilevel"/>
    <w:tmpl w:val="9F9804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1D4236C2"/>
    <w:multiLevelType w:val="multilevel"/>
    <w:tmpl w:val="E7CAF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1D9B6848"/>
    <w:multiLevelType w:val="multilevel"/>
    <w:tmpl w:val="E49A68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1DFE4D90"/>
    <w:multiLevelType w:val="multilevel"/>
    <w:tmpl w:val="AFFA9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1E857B32"/>
    <w:multiLevelType w:val="multilevel"/>
    <w:tmpl w:val="F25AF0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1EBF2FE8"/>
    <w:multiLevelType w:val="multilevel"/>
    <w:tmpl w:val="119AA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1EEE4FD5"/>
    <w:multiLevelType w:val="multilevel"/>
    <w:tmpl w:val="BCB4D3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1EF66A81"/>
    <w:multiLevelType w:val="multilevel"/>
    <w:tmpl w:val="69CE73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1FD13C71"/>
    <w:multiLevelType w:val="multilevel"/>
    <w:tmpl w:val="EB467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1FF657E5"/>
    <w:multiLevelType w:val="multilevel"/>
    <w:tmpl w:val="5464E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2089674A"/>
    <w:multiLevelType w:val="multilevel"/>
    <w:tmpl w:val="B55E68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20F75446"/>
    <w:multiLevelType w:val="multilevel"/>
    <w:tmpl w:val="6DACE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211847CF"/>
    <w:multiLevelType w:val="multilevel"/>
    <w:tmpl w:val="3E54A7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2140433F"/>
    <w:multiLevelType w:val="multilevel"/>
    <w:tmpl w:val="FD624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21A56719"/>
    <w:multiLevelType w:val="multilevel"/>
    <w:tmpl w:val="0F4C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21DF1CF1"/>
    <w:multiLevelType w:val="multilevel"/>
    <w:tmpl w:val="ED3836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21F27559"/>
    <w:multiLevelType w:val="multilevel"/>
    <w:tmpl w:val="4BFC7D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22153E10"/>
    <w:multiLevelType w:val="multilevel"/>
    <w:tmpl w:val="69AC7F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22455F50"/>
    <w:multiLevelType w:val="multilevel"/>
    <w:tmpl w:val="B25AA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229F6916"/>
    <w:multiLevelType w:val="multilevel"/>
    <w:tmpl w:val="7480E7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22C51F1F"/>
    <w:multiLevelType w:val="multilevel"/>
    <w:tmpl w:val="2E2801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22F667A7"/>
    <w:multiLevelType w:val="multilevel"/>
    <w:tmpl w:val="65246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2353722B"/>
    <w:multiLevelType w:val="multilevel"/>
    <w:tmpl w:val="490EF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23E2424E"/>
    <w:multiLevelType w:val="multilevel"/>
    <w:tmpl w:val="F2C87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23EC5143"/>
    <w:multiLevelType w:val="multilevel"/>
    <w:tmpl w:val="59463A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23F46DFA"/>
    <w:multiLevelType w:val="multilevel"/>
    <w:tmpl w:val="DC4C07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242D7BA8"/>
    <w:multiLevelType w:val="multilevel"/>
    <w:tmpl w:val="58D689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255434A6"/>
    <w:multiLevelType w:val="multilevel"/>
    <w:tmpl w:val="05504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25817978"/>
    <w:multiLevelType w:val="multilevel"/>
    <w:tmpl w:val="87067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25AD1833"/>
    <w:multiLevelType w:val="multilevel"/>
    <w:tmpl w:val="380C99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262C2271"/>
    <w:multiLevelType w:val="multilevel"/>
    <w:tmpl w:val="EE62A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26680F27"/>
    <w:multiLevelType w:val="multilevel"/>
    <w:tmpl w:val="1B98E4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26BE02C9"/>
    <w:multiLevelType w:val="multilevel"/>
    <w:tmpl w:val="175A1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27077DE4"/>
    <w:multiLevelType w:val="multilevel"/>
    <w:tmpl w:val="C9C07D9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270D5E15"/>
    <w:multiLevelType w:val="multilevel"/>
    <w:tmpl w:val="424257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273E36EA"/>
    <w:multiLevelType w:val="multilevel"/>
    <w:tmpl w:val="D4D699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276A5436"/>
    <w:multiLevelType w:val="multilevel"/>
    <w:tmpl w:val="EB0274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27CA35D9"/>
    <w:multiLevelType w:val="multilevel"/>
    <w:tmpl w:val="192AD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281C6DAE"/>
    <w:multiLevelType w:val="multilevel"/>
    <w:tmpl w:val="EAE038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28365B98"/>
    <w:multiLevelType w:val="multilevel"/>
    <w:tmpl w:val="26525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28BF69B4"/>
    <w:multiLevelType w:val="multilevel"/>
    <w:tmpl w:val="E2F454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28C25BAC"/>
    <w:multiLevelType w:val="multilevel"/>
    <w:tmpl w:val="540CE1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28DF2389"/>
    <w:multiLevelType w:val="multilevel"/>
    <w:tmpl w:val="0A84A8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2910187C"/>
    <w:multiLevelType w:val="multilevel"/>
    <w:tmpl w:val="FD569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294F67A4"/>
    <w:multiLevelType w:val="multilevel"/>
    <w:tmpl w:val="76AAB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2A69384D"/>
    <w:multiLevelType w:val="multilevel"/>
    <w:tmpl w:val="1E10CA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2ACB5DF0"/>
    <w:multiLevelType w:val="multilevel"/>
    <w:tmpl w:val="F0FA60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2AF65A54"/>
    <w:multiLevelType w:val="multilevel"/>
    <w:tmpl w:val="36861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2B0B7527"/>
    <w:multiLevelType w:val="multilevel"/>
    <w:tmpl w:val="3E8E3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2B370B08"/>
    <w:multiLevelType w:val="multilevel"/>
    <w:tmpl w:val="C83AC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2B470BE5"/>
    <w:multiLevelType w:val="multilevel"/>
    <w:tmpl w:val="0EFC4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2B4E1BF0"/>
    <w:multiLevelType w:val="multilevel"/>
    <w:tmpl w:val="F2986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2B755804"/>
    <w:multiLevelType w:val="multilevel"/>
    <w:tmpl w:val="AD5A0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2B9F21C6"/>
    <w:multiLevelType w:val="multilevel"/>
    <w:tmpl w:val="B2C6F0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2BF81356"/>
    <w:multiLevelType w:val="multilevel"/>
    <w:tmpl w:val="FAD08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2C3E06DD"/>
    <w:multiLevelType w:val="multilevel"/>
    <w:tmpl w:val="E1900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2C7E113A"/>
    <w:multiLevelType w:val="multilevel"/>
    <w:tmpl w:val="01A6AA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2CCB17F9"/>
    <w:multiLevelType w:val="multilevel"/>
    <w:tmpl w:val="D374C7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2CCE1C5D"/>
    <w:multiLevelType w:val="multilevel"/>
    <w:tmpl w:val="B1827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2CEB6C13"/>
    <w:multiLevelType w:val="multilevel"/>
    <w:tmpl w:val="D6C009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2DC0527A"/>
    <w:multiLevelType w:val="multilevel"/>
    <w:tmpl w:val="B38235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2DED05EF"/>
    <w:multiLevelType w:val="multilevel"/>
    <w:tmpl w:val="908E4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2E1515D8"/>
    <w:multiLevelType w:val="multilevel"/>
    <w:tmpl w:val="4E744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2E9E1FE2"/>
    <w:multiLevelType w:val="multilevel"/>
    <w:tmpl w:val="A030C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2F230A10"/>
    <w:multiLevelType w:val="multilevel"/>
    <w:tmpl w:val="62D897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2F3653EE"/>
    <w:multiLevelType w:val="multilevel"/>
    <w:tmpl w:val="3E0007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301C5236"/>
    <w:multiLevelType w:val="multilevel"/>
    <w:tmpl w:val="2B2A4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302531DF"/>
    <w:multiLevelType w:val="multilevel"/>
    <w:tmpl w:val="D8C6C16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303B78DF"/>
    <w:multiLevelType w:val="multilevel"/>
    <w:tmpl w:val="91CA9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304202F6"/>
    <w:multiLevelType w:val="multilevel"/>
    <w:tmpl w:val="99F60B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304F0143"/>
    <w:multiLevelType w:val="multilevel"/>
    <w:tmpl w:val="3A1498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30805A90"/>
    <w:multiLevelType w:val="multilevel"/>
    <w:tmpl w:val="163EA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30F67F4D"/>
    <w:multiLevelType w:val="multilevel"/>
    <w:tmpl w:val="F5F6A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31432422"/>
    <w:multiLevelType w:val="multilevel"/>
    <w:tmpl w:val="F0C07F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31745CF1"/>
    <w:multiLevelType w:val="multilevel"/>
    <w:tmpl w:val="AFC217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32A50EC5"/>
    <w:multiLevelType w:val="multilevel"/>
    <w:tmpl w:val="BF98B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333D5EF9"/>
    <w:multiLevelType w:val="multilevel"/>
    <w:tmpl w:val="939664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334800A8"/>
    <w:multiLevelType w:val="multilevel"/>
    <w:tmpl w:val="D6761B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3348203E"/>
    <w:multiLevelType w:val="multilevel"/>
    <w:tmpl w:val="52BED0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33AC1DD9"/>
    <w:multiLevelType w:val="multilevel"/>
    <w:tmpl w:val="ADD65C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33AF0A60"/>
    <w:multiLevelType w:val="multilevel"/>
    <w:tmpl w:val="50E268B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33B72B6D"/>
    <w:multiLevelType w:val="multilevel"/>
    <w:tmpl w:val="60BA3E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33CA181D"/>
    <w:multiLevelType w:val="multilevel"/>
    <w:tmpl w:val="87400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34B4226B"/>
    <w:multiLevelType w:val="multilevel"/>
    <w:tmpl w:val="3B103C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34EA288A"/>
    <w:multiLevelType w:val="multilevel"/>
    <w:tmpl w:val="E13EA7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35CF034A"/>
    <w:multiLevelType w:val="multilevel"/>
    <w:tmpl w:val="D9C4F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36604181"/>
    <w:multiLevelType w:val="multilevel"/>
    <w:tmpl w:val="57EC7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369F1EBF"/>
    <w:multiLevelType w:val="multilevel"/>
    <w:tmpl w:val="8EC813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369F2DC7"/>
    <w:multiLevelType w:val="multilevel"/>
    <w:tmpl w:val="B7CEDA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36CB5A0C"/>
    <w:multiLevelType w:val="multilevel"/>
    <w:tmpl w:val="A2A400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37546262"/>
    <w:multiLevelType w:val="multilevel"/>
    <w:tmpl w:val="219E0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3833435C"/>
    <w:multiLevelType w:val="multilevel"/>
    <w:tmpl w:val="A258A4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38530463"/>
    <w:multiLevelType w:val="multilevel"/>
    <w:tmpl w:val="CDB8B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393C7773"/>
    <w:multiLevelType w:val="multilevel"/>
    <w:tmpl w:val="98EAF2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3A917F15"/>
    <w:multiLevelType w:val="multilevel"/>
    <w:tmpl w:val="20A6E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3AB16814"/>
    <w:multiLevelType w:val="multilevel"/>
    <w:tmpl w:val="17B49E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3AFD3F34"/>
    <w:multiLevelType w:val="multilevel"/>
    <w:tmpl w:val="F03CC6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3B810304"/>
    <w:multiLevelType w:val="multilevel"/>
    <w:tmpl w:val="D1B49A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3B920DA5"/>
    <w:multiLevelType w:val="multilevel"/>
    <w:tmpl w:val="5BC27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3C536CD7"/>
    <w:multiLevelType w:val="multilevel"/>
    <w:tmpl w:val="648E3A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3C8443DB"/>
    <w:multiLevelType w:val="multilevel"/>
    <w:tmpl w:val="E828D8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3C971A4A"/>
    <w:multiLevelType w:val="multilevel"/>
    <w:tmpl w:val="9170FC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3D5408C8"/>
    <w:multiLevelType w:val="multilevel"/>
    <w:tmpl w:val="111481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3FB25427"/>
    <w:multiLevelType w:val="multilevel"/>
    <w:tmpl w:val="2A94C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3FCA6436"/>
    <w:multiLevelType w:val="multilevel"/>
    <w:tmpl w:val="4F0AC3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409B4CB8"/>
    <w:multiLevelType w:val="multilevel"/>
    <w:tmpl w:val="F820A3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41D13947"/>
    <w:multiLevelType w:val="multilevel"/>
    <w:tmpl w:val="2548B6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41E82B44"/>
    <w:multiLevelType w:val="multilevel"/>
    <w:tmpl w:val="F85C93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41FE638A"/>
    <w:multiLevelType w:val="multilevel"/>
    <w:tmpl w:val="CEB0D2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42167C0C"/>
    <w:multiLevelType w:val="multilevel"/>
    <w:tmpl w:val="3CE2F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435E2CF7"/>
    <w:multiLevelType w:val="multilevel"/>
    <w:tmpl w:val="5C8CD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438473A1"/>
    <w:multiLevelType w:val="multilevel"/>
    <w:tmpl w:val="754C5A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43986CE9"/>
    <w:multiLevelType w:val="multilevel"/>
    <w:tmpl w:val="FCA61A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43F12A12"/>
    <w:multiLevelType w:val="multilevel"/>
    <w:tmpl w:val="3D7C2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447575F2"/>
    <w:multiLevelType w:val="multilevel"/>
    <w:tmpl w:val="09D47F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44814526"/>
    <w:multiLevelType w:val="multilevel"/>
    <w:tmpl w:val="F5F42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44ED732A"/>
    <w:multiLevelType w:val="multilevel"/>
    <w:tmpl w:val="D2548C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46237F15"/>
    <w:multiLevelType w:val="multilevel"/>
    <w:tmpl w:val="5DD2A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nsid w:val="462424BB"/>
    <w:multiLevelType w:val="multilevel"/>
    <w:tmpl w:val="90C43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46CF3DD9"/>
    <w:multiLevelType w:val="multilevel"/>
    <w:tmpl w:val="F0603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nsid w:val="471E7CAD"/>
    <w:multiLevelType w:val="multilevel"/>
    <w:tmpl w:val="9362A2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477A6749"/>
    <w:multiLevelType w:val="multilevel"/>
    <w:tmpl w:val="39AE4C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nsid w:val="47BE03ED"/>
    <w:multiLevelType w:val="multilevel"/>
    <w:tmpl w:val="B108F19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nsid w:val="482576FF"/>
    <w:multiLevelType w:val="multilevel"/>
    <w:tmpl w:val="DD48CF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nsid w:val="482A30C1"/>
    <w:multiLevelType w:val="multilevel"/>
    <w:tmpl w:val="40267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nsid w:val="49131DA8"/>
    <w:multiLevelType w:val="multilevel"/>
    <w:tmpl w:val="E0943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nsid w:val="493A0111"/>
    <w:multiLevelType w:val="multilevel"/>
    <w:tmpl w:val="2BD842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497561E6"/>
    <w:multiLevelType w:val="multilevel"/>
    <w:tmpl w:val="255A6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4A0D2B13"/>
    <w:multiLevelType w:val="multilevel"/>
    <w:tmpl w:val="6728D4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nsid w:val="4A712223"/>
    <w:multiLevelType w:val="multilevel"/>
    <w:tmpl w:val="AD123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nsid w:val="4A8510F1"/>
    <w:multiLevelType w:val="multilevel"/>
    <w:tmpl w:val="203E54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nsid w:val="4A8765D4"/>
    <w:multiLevelType w:val="multilevel"/>
    <w:tmpl w:val="6396D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4ACE1503"/>
    <w:multiLevelType w:val="multilevel"/>
    <w:tmpl w:val="6C2E97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nsid w:val="4AEC00C6"/>
    <w:multiLevelType w:val="multilevel"/>
    <w:tmpl w:val="B4E66C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nsid w:val="4B6B07DD"/>
    <w:multiLevelType w:val="multilevel"/>
    <w:tmpl w:val="D550EC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nsid w:val="4B7C14C3"/>
    <w:multiLevelType w:val="multilevel"/>
    <w:tmpl w:val="71DED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4B802B11"/>
    <w:multiLevelType w:val="multilevel"/>
    <w:tmpl w:val="C612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4B814A01"/>
    <w:multiLevelType w:val="multilevel"/>
    <w:tmpl w:val="73C488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4C9532D3"/>
    <w:multiLevelType w:val="multilevel"/>
    <w:tmpl w:val="1B247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4CB02ECA"/>
    <w:multiLevelType w:val="multilevel"/>
    <w:tmpl w:val="638A0C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nsid w:val="4CB15F58"/>
    <w:multiLevelType w:val="multilevel"/>
    <w:tmpl w:val="03C0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nsid w:val="4CBF051E"/>
    <w:multiLevelType w:val="multilevel"/>
    <w:tmpl w:val="0966F8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nsid w:val="4CF23569"/>
    <w:multiLevelType w:val="multilevel"/>
    <w:tmpl w:val="9B3EF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nsid w:val="4D3E0602"/>
    <w:multiLevelType w:val="multilevel"/>
    <w:tmpl w:val="77649C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nsid w:val="4D6D0B6E"/>
    <w:multiLevelType w:val="multilevel"/>
    <w:tmpl w:val="46E05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nsid w:val="4D772250"/>
    <w:multiLevelType w:val="multilevel"/>
    <w:tmpl w:val="0DDAA5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nsid w:val="4DC96B33"/>
    <w:multiLevelType w:val="multilevel"/>
    <w:tmpl w:val="8CA28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nsid w:val="4E2D4D0B"/>
    <w:multiLevelType w:val="multilevel"/>
    <w:tmpl w:val="C5587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nsid w:val="4E596031"/>
    <w:multiLevelType w:val="multilevel"/>
    <w:tmpl w:val="F8CE7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nsid w:val="4E60039F"/>
    <w:multiLevelType w:val="multilevel"/>
    <w:tmpl w:val="53DA3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nsid w:val="4E9D23FF"/>
    <w:multiLevelType w:val="multilevel"/>
    <w:tmpl w:val="30909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nsid w:val="4EC64195"/>
    <w:multiLevelType w:val="multilevel"/>
    <w:tmpl w:val="78CA72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nsid w:val="4F1D48D1"/>
    <w:multiLevelType w:val="multilevel"/>
    <w:tmpl w:val="97D8C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nsid w:val="4F2F1213"/>
    <w:multiLevelType w:val="multilevel"/>
    <w:tmpl w:val="12DCCF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nsid w:val="4FE41A79"/>
    <w:multiLevelType w:val="multilevel"/>
    <w:tmpl w:val="8F22B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nsid w:val="505E76CD"/>
    <w:multiLevelType w:val="multilevel"/>
    <w:tmpl w:val="C56A0C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nsid w:val="50877EBC"/>
    <w:multiLevelType w:val="multilevel"/>
    <w:tmpl w:val="6812D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nsid w:val="51310DD6"/>
    <w:multiLevelType w:val="multilevel"/>
    <w:tmpl w:val="EFBECF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nsid w:val="515C7998"/>
    <w:multiLevelType w:val="multilevel"/>
    <w:tmpl w:val="04FC88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nsid w:val="51697875"/>
    <w:multiLevelType w:val="multilevel"/>
    <w:tmpl w:val="F460B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nsid w:val="51A2794E"/>
    <w:multiLevelType w:val="multilevel"/>
    <w:tmpl w:val="1358744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nsid w:val="52832924"/>
    <w:multiLevelType w:val="multilevel"/>
    <w:tmpl w:val="EEA85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nsid w:val="52E8438E"/>
    <w:multiLevelType w:val="multilevel"/>
    <w:tmpl w:val="CF9E84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nsid w:val="531A41E2"/>
    <w:multiLevelType w:val="multilevel"/>
    <w:tmpl w:val="9FBC623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nsid w:val="53DE2FC4"/>
    <w:multiLevelType w:val="multilevel"/>
    <w:tmpl w:val="4E50DA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nsid w:val="54267071"/>
    <w:multiLevelType w:val="multilevel"/>
    <w:tmpl w:val="FC82C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nsid w:val="54A1729A"/>
    <w:multiLevelType w:val="multilevel"/>
    <w:tmpl w:val="B4802F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nsid w:val="550F6926"/>
    <w:multiLevelType w:val="multilevel"/>
    <w:tmpl w:val="5B10F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nsid w:val="55393D9D"/>
    <w:multiLevelType w:val="multilevel"/>
    <w:tmpl w:val="DBCCDE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nsid w:val="55AE2E9C"/>
    <w:multiLevelType w:val="multilevel"/>
    <w:tmpl w:val="BBC861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nsid w:val="56A11CF8"/>
    <w:multiLevelType w:val="multilevel"/>
    <w:tmpl w:val="1B4486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nsid w:val="57080658"/>
    <w:multiLevelType w:val="multilevel"/>
    <w:tmpl w:val="0F8CE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nsid w:val="578021CD"/>
    <w:multiLevelType w:val="multilevel"/>
    <w:tmpl w:val="EC8444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nsid w:val="57AA4B9D"/>
    <w:multiLevelType w:val="multilevel"/>
    <w:tmpl w:val="05D66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nsid w:val="5869727E"/>
    <w:multiLevelType w:val="multilevel"/>
    <w:tmpl w:val="2FAA0A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nsid w:val="58F85F0A"/>
    <w:multiLevelType w:val="multilevel"/>
    <w:tmpl w:val="7FF43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nsid w:val="58FE44A5"/>
    <w:multiLevelType w:val="multilevel"/>
    <w:tmpl w:val="7A8E01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nsid w:val="590B40FE"/>
    <w:multiLevelType w:val="multilevel"/>
    <w:tmpl w:val="109214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nsid w:val="59194ACA"/>
    <w:multiLevelType w:val="multilevel"/>
    <w:tmpl w:val="F5541D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nsid w:val="59D86E5F"/>
    <w:multiLevelType w:val="multilevel"/>
    <w:tmpl w:val="F3E06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nsid w:val="59E276AE"/>
    <w:multiLevelType w:val="multilevel"/>
    <w:tmpl w:val="8B2823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nsid w:val="5A3034D5"/>
    <w:multiLevelType w:val="multilevel"/>
    <w:tmpl w:val="2424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nsid w:val="5A4262D3"/>
    <w:multiLevelType w:val="multilevel"/>
    <w:tmpl w:val="17AC9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nsid w:val="5A9F5EB7"/>
    <w:multiLevelType w:val="multilevel"/>
    <w:tmpl w:val="9A0658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nsid w:val="5AD55F78"/>
    <w:multiLevelType w:val="multilevel"/>
    <w:tmpl w:val="8DAA47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nsid w:val="5AE07C36"/>
    <w:multiLevelType w:val="multilevel"/>
    <w:tmpl w:val="E29C0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nsid w:val="5B12079B"/>
    <w:multiLevelType w:val="multilevel"/>
    <w:tmpl w:val="0DF6D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nsid w:val="5B7B4423"/>
    <w:multiLevelType w:val="multilevel"/>
    <w:tmpl w:val="4EEAC0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nsid w:val="5B8714B2"/>
    <w:multiLevelType w:val="multilevel"/>
    <w:tmpl w:val="4508A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nsid w:val="5BE709C8"/>
    <w:multiLevelType w:val="multilevel"/>
    <w:tmpl w:val="DF543E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nsid w:val="5C4C17A8"/>
    <w:multiLevelType w:val="multilevel"/>
    <w:tmpl w:val="8710F6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nsid w:val="5D0C60D2"/>
    <w:multiLevelType w:val="multilevel"/>
    <w:tmpl w:val="38A8E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nsid w:val="5D153F09"/>
    <w:multiLevelType w:val="multilevel"/>
    <w:tmpl w:val="20C6B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nsid w:val="5E547D2F"/>
    <w:multiLevelType w:val="multilevel"/>
    <w:tmpl w:val="999A52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nsid w:val="5E8C6BCA"/>
    <w:multiLevelType w:val="multilevel"/>
    <w:tmpl w:val="E7A07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nsid w:val="5EE55488"/>
    <w:multiLevelType w:val="multilevel"/>
    <w:tmpl w:val="67D272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nsid w:val="5EF776C2"/>
    <w:multiLevelType w:val="multilevel"/>
    <w:tmpl w:val="93B4D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nsid w:val="5F296418"/>
    <w:multiLevelType w:val="multilevel"/>
    <w:tmpl w:val="4D2298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5">
    <w:nsid w:val="5F807B58"/>
    <w:multiLevelType w:val="multilevel"/>
    <w:tmpl w:val="6DB42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nsid w:val="5F965B05"/>
    <w:multiLevelType w:val="multilevel"/>
    <w:tmpl w:val="48E86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nsid w:val="6059133B"/>
    <w:multiLevelType w:val="multilevel"/>
    <w:tmpl w:val="D15C3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nsid w:val="60766287"/>
    <w:multiLevelType w:val="multilevel"/>
    <w:tmpl w:val="59D80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9">
    <w:nsid w:val="60822DA1"/>
    <w:multiLevelType w:val="multilevel"/>
    <w:tmpl w:val="85242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nsid w:val="60904125"/>
    <w:multiLevelType w:val="multilevel"/>
    <w:tmpl w:val="F6E07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nsid w:val="60E90920"/>
    <w:multiLevelType w:val="multilevel"/>
    <w:tmpl w:val="6908C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2">
    <w:nsid w:val="61170749"/>
    <w:multiLevelType w:val="multilevel"/>
    <w:tmpl w:val="4E78A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3">
    <w:nsid w:val="61302C56"/>
    <w:multiLevelType w:val="multilevel"/>
    <w:tmpl w:val="1E424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4">
    <w:nsid w:val="62693033"/>
    <w:multiLevelType w:val="multilevel"/>
    <w:tmpl w:val="877AB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nsid w:val="629713FA"/>
    <w:multiLevelType w:val="multilevel"/>
    <w:tmpl w:val="227EBA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6">
    <w:nsid w:val="62F058B0"/>
    <w:multiLevelType w:val="multilevel"/>
    <w:tmpl w:val="2C1CAB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7">
    <w:nsid w:val="63823EF1"/>
    <w:multiLevelType w:val="multilevel"/>
    <w:tmpl w:val="EC109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nsid w:val="64015506"/>
    <w:multiLevelType w:val="multilevel"/>
    <w:tmpl w:val="28BE5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9">
    <w:nsid w:val="64223787"/>
    <w:multiLevelType w:val="multilevel"/>
    <w:tmpl w:val="00040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0">
    <w:nsid w:val="64902C24"/>
    <w:multiLevelType w:val="multilevel"/>
    <w:tmpl w:val="3C9A5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1">
    <w:nsid w:val="64E0377D"/>
    <w:multiLevelType w:val="multilevel"/>
    <w:tmpl w:val="D53863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nsid w:val="6527606E"/>
    <w:multiLevelType w:val="multilevel"/>
    <w:tmpl w:val="4A68C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3">
    <w:nsid w:val="65786F91"/>
    <w:multiLevelType w:val="multilevel"/>
    <w:tmpl w:val="CFB29A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4">
    <w:nsid w:val="657C059D"/>
    <w:multiLevelType w:val="multilevel"/>
    <w:tmpl w:val="28966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5">
    <w:nsid w:val="659978E2"/>
    <w:multiLevelType w:val="multilevel"/>
    <w:tmpl w:val="9718E6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nsid w:val="65D97F78"/>
    <w:multiLevelType w:val="multilevel"/>
    <w:tmpl w:val="C05AC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7">
    <w:nsid w:val="66366BAC"/>
    <w:multiLevelType w:val="multilevel"/>
    <w:tmpl w:val="E83CF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8">
    <w:nsid w:val="66615A6E"/>
    <w:multiLevelType w:val="multilevel"/>
    <w:tmpl w:val="FBAA3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9">
    <w:nsid w:val="66A10654"/>
    <w:multiLevelType w:val="multilevel"/>
    <w:tmpl w:val="E9C4C7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nsid w:val="66BB7010"/>
    <w:multiLevelType w:val="multilevel"/>
    <w:tmpl w:val="DD520C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nsid w:val="672D6FD3"/>
    <w:multiLevelType w:val="multilevel"/>
    <w:tmpl w:val="7FA20D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nsid w:val="679D2D8C"/>
    <w:multiLevelType w:val="multilevel"/>
    <w:tmpl w:val="1F52D5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3">
    <w:nsid w:val="67B14F8C"/>
    <w:multiLevelType w:val="multilevel"/>
    <w:tmpl w:val="C99015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4">
    <w:nsid w:val="687802AF"/>
    <w:multiLevelType w:val="multilevel"/>
    <w:tmpl w:val="2B7A6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nsid w:val="688E4DF2"/>
    <w:multiLevelType w:val="multilevel"/>
    <w:tmpl w:val="F790D4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6">
    <w:nsid w:val="68C176C1"/>
    <w:multiLevelType w:val="multilevel"/>
    <w:tmpl w:val="17F697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7">
    <w:nsid w:val="69040143"/>
    <w:multiLevelType w:val="multilevel"/>
    <w:tmpl w:val="4CAAA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8">
    <w:nsid w:val="69093EB3"/>
    <w:multiLevelType w:val="multilevel"/>
    <w:tmpl w:val="4D9CCB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9">
    <w:nsid w:val="6935666E"/>
    <w:multiLevelType w:val="multilevel"/>
    <w:tmpl w:val="97C28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0">
    <w:nsid w:val="69F779FD"/>
    <w:multiLevelType w:val="multilevel"/>
    <w:tmpl w:val="757C8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nsid w:val="6A254B56"/>
    <w:multiLevelType w:val="multilevel"/>
    <w:tmpl w:val="AF7A61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2">
    <w:nsid w:val="6A784306"/>
    <w:multiLevelType w:val="multilevel"/>
    <w:tmpl w:val="0B426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nsid w:val="6A90553C"/>
    <w:multiLevelType w:val="multilevel"/>
    <w:tmpl w:val="5A2CE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nsid w:val="6AA173CC"/>
    <w:multiLevelType w:val="multilevel"/>
    <w:tmpl w:val="447A56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5">
    <w:nsid w:val="6AD94C93"/>
    <w:multiLevelType w:val="multilevel"/>
    <w:tmpl w:val="F4725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6">
    <w:nsid w:val="6B23676B"/>
    <w:multiLevelType w:val="multilevel"/>
    <w:tmpl w:val="63A658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7">
    <w:nsid w:val="6B475756"/>
    <w:multiLevelType w:val="multilevel"/>
    <w:tmpl w:val="ACEA3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nsid w:val="6C013B8D"/>
    <w:multiLevelType w:val="multilevel"/>
    <w:tmpl w:val="8D0A4D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9">
    <w:nsid w:val="6C821861"/>
    <w:multiLevelType w:val="multilevel"/>
    <w:tmpl w:val="018252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0">
    <w:nsid w:val="6D1221C6"/>
    <w:multiLevelType w:val="multilevel"/>
    <w:tmpl w:val="C68EE0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1">
    <w:nsid w:val="6D203D87"/>
    <w:multiLevelType w:val="multilevel"/>
    <w:tmpl w:val="242C2C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2">
    <w:nsid w:val="6D244289"/>
    <w:multiLevelType w:val="multilevel"/>
    <w:tmpl w:val="9ABCB4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3">
    <w:nsid w:val="6D384D8C"/>
    <w:multiLevelType w:val="multilevel"/>
    <w:tmpl w:val="5FDABB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nsid w:val="6D4670B2"/>
    <w:multiLevelType w:val="multilevel"/>
    <w:tmpl w:val="6D5E28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5">
    <w:nsid w:val="6D580E72"/>
    <w:multiLevelType w:val="multilevel"/>
    <w:tmpl w:val="B94E5B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6">
    <w:nsid w:val="6D866D6E"/>
    <w:multiLevelType w:val="multilevel"/>
    <w:tmpl w:val="A7C6E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nsid w:val="6E421B48"/>
    <w:multiLevelType w:val="multilevel"/>
    <w:tmpl w:val="B9322C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nsid w:val="6E6F6F6A"/>
    <w:multiLevelType w:val="multilevel"/>
    <w:tmpl w:val="F1D2CB3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nsid w:val="6EEE0075"/>
    <w:multiLevelType w:val="multilevel"/>
    <w:tmpl w:val="89063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nsid w:val="6F4B5256"/>
    <w:multiLevelType w:val="multilevel"/>
    <w:tmpl w:val="E2580F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1">
    <w:nsid w:val="6F531BBE"/>
    <w:multiLevelType w:val="multilevel"/>
    <w:tmpl w:val="20A49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2">
    <w:nsid w:val="6FA0105A"/>
    <w:multiLevelType w:val="multilevel"/>
    <w:tmpl w:val="1E505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3">
    <w:nsid w:val="6FBC402B"/>
    <w:multiLevelType w:val="multilevel"/>
    <w:tmpl w:val="02606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4">
    <w:nsid w:val="6FC2392E"/>
    <w:multiLevelType w:val="multilevel"/>
    <w:tmpl w:val="938C0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nsid w:val="70610F66"/>
    <w:multiLevelType w:val="multilevel"/>
    <w:tmpl w:val="BD6EC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nsid w:val="70D26D29"/>
    <w:multiLevelType w:val="multilevel"/>
    <w:tmpl w:val="29A29E6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7">
    <w:nsid w:val="70E30720"/>
    <w:multiLevelType w:val="multilevel"/>
    <w:tmpl w:val="0CCEA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8">
    <w:nsid w:val="71D13CF6"/>
    <w:multiLevelType w:val="multilevel"/>
    <w:tmpl w:val="E4E6DB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9">
    <w:nsid w:val="728F15D7"/>
    <w:multiLevelType w:val="multilevel"/>
    <w:tmpl w:val="3F725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0">
    <w:nsid w:val="72BB535F"/>
    <w:multiLevelType w:val="multilevel"/>
    <w:tmpl w:val="42EE14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1">
    <w:nsid w:val="730D0975"/>
    <w:multiLevelType w:val="multilevel"/>
    <w:tmpl w:val="094AACD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2">
    <w:nsid w:val="731674F9"/>
    <w:multiLevelType w:val="multilevel"/>
    <w:tmpl w:val="8836E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nsid w:val="73F3128A"/>
    <w:multiLevelType w:val="multilevel"/>
    <w:tmpl w:val="D59C4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4">
    <w:nsid w:val="73FE3593"/>
    <w:multiLevelType w:val="multilevel"/>
    <w:tmpl w:val="24EE2F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5">
    <w:nsid w:val="74070C8B"/>
    <w:multiLevelType w:val="multilevel"/>
    <w:tmpl w:val="A5E02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6">
    <w:nsid w:val="74455629"/>
    <w:multiLevelType w:val="multilevel"/>
    <w:tmpl w:val="75BC2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7">
    <w:nsid w:val="74744FE1"/>
    <w:multiLevelType w:val="multilevel"/>
    <w:tmpl w:val="770EE8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8">
    <w:nsid w:val="74750F3A"/>
    <w:multiLevelType w:val="multilevel"/>
    <w:tmpl w:val="B086A7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9">
    <w:nsid w:val="75EE6E61"/>
    <w:multiLevelType w:val="multilevel"/>
    <w:tmpl w:val="A6DE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0">
    <w:nsid w:val="763B0290"/>
    <w:multiLevelType w:val="multilevel"/>
    <w:tmpl w:val="FE049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1">
    <w:nsid w:val="77107C1D"/>
    <w:multiLevelType w:val="multilevel"/>
    <w:tmpl w:val="74E88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2">
    <w:nsid w:val="779849F7"/>
    <w:multiLevelType w:val="multilevel"/>
    <w:tmpl w:val="8FF88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3">
    <w:nsid w:val="77BC412D"/>
    <w:multiLevelType w:val="multilevel"/>
    <w:tmpl w:val="4C12AFB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nsid w:val="77FB194C"/>
    <w:multiLevelType w:val="multilevel"/>
    <w:tmpl w:val="53E4AF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5">
    <w:nsid w:val="78941F76"/>
    <w:multiLevelType w:val="multilevel"/>
    <w:tmpl w:val="4B36C39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6">
    <w:nsid w:val="798C4E2A"/>
    <w:multiLevelType w:val="multilevel"/>
    <w:tmpl w:val="CBB0A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7">
    <w:nsid w:val="798D5B6F"/>
    <w:multiLevelType w:val="multilevel"/>
    <w:tmpl w:val="13DC2C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8">
    <w:nsid w:val="7A4A4BAB"/>
    <w:multiLevelType w:val="multilevel"/>
    <w:tmpl w:val="27E600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9">
    <w:nsid w:val="7B222303"/>
    <w:multiLevelType w:val="multilevel"/>
    <w:tmpl w:val="AFAA8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0">
    <w:nsid w:val="7B91473E"/>
    <w:multiLevelType w:val="multilevel"/>
    <w:tmpl w:val="A1360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1">
    <w:nsid w:val="7BFD74C1"/>
    <w:multiLevelType w:val="multilevel"/>
    <w:tmpl w:val="B734D5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2">
    <w:nsid w:val="7C8B3E55"/>
    <w:multiLevelType w:val="multilevel"/>
    <w:tmpl w:val="003A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nsid w:val="7CA50805"/>
    <w:multiLevelType w:val="multilevel"/>
    <w:tmpl w:val="9B8006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4">
    <w:nsid w:val="7CA64E85"/>
    <w:multiLevelType w:val="multilevel"/>
    <w:tmpl w:val="3744AC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5">
    <w:nsid w:val="7E776535"/>
    <w:multiLevelType w:val="multilevel"/>
    <w:tmpl w:val="CBDE7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6">
    <w:nsid w:val="7F0A723F"/>
    <w:multiLevelType w:val="multilevel"/>
    <w:tmpl w:val="683E9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7">
    <w:nsid w:val="7F1D4DCD"/>
    <w:multiLevelType w:val="multilevel"/>
    <w:tmpl w:val="D0084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8">
    <w:nsid w:val="7F8C6D40"/>
    <w:multiLevelType w:val="multilevel"/>
    <w:tmpl w:val="E3F84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9">
    <w:nsid w:val="7FBE7394"/>
    <w:multiLevelType w:val="multilevel"/>
    <w:tmpl w:val="7DA6D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0">
    <w:nsid w:val="7FC91314"/>
    <w:multiLevelType w:val="multilevel"/>
    <w:tmpl w:val="18DE59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nsid w:val="7FE95384"/>
    <w:multiLevelType w:val="multilevel"/>
    <w:tmpl w:val="5E70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2">
    <w:nsid w:val="7FF34FC5"/>
    <w:multiLevelType w:val="multilevel"/>
    <w:tmpl w:val="D8A60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9"/>
  </w:num>
  <w:num w:numId="2">
    <w:abstractNumId w:val="340"/>
  </w:num>
  <w:num w:numId="3">
    <w:abstractNumId w:val="237"/>
  </w:num>
  <w:num w:numId="4">
    <w:abstractNumId w:val="12"/>
  </w:num>
  <w:num w:numId="5">
    <w:abstractNumId w:val="285"/>
  </w:num>
  <w:num w:numId="6">
    <w:abstractNumId w:val="300"/>
  </w:num>
  <w:num w:numId="7">
    <w:abstractNumId w:val="67"/>
  </w:num>
  <w:num w:numId="8">
    <w:abstractNumId w:val="215"/>
  </w:num>
  <w:num w:numId="9">
    <w:abstractNumId w:val="262"/>
  </w:num>
  <w:num w:numId="10">
    <w:abstractNumId w:val="87"/>
  </w:num>
  <w:num w:numId="11">
    <w:abstractNumId w:val="17"/>
  </w:num>
  <w:num w:numId="12">
    <w:abstractNumId w:val="77"/>
  </w:num>
  <w:num w:numId="13">
    <w:abstractNumId w:val="117"/>
  </w:num>
  <w:num w:numId="14">
    <w:abstractNumId w:val="22"/>
  </w:num>
  <w:num w:numId="15">
    <w:abstractNumId w:val="159"/>
  </w:num>
  <w:num w:numId="16">
    <w:abstractNumId w:val="166"/>
  </w:num>
  <w:num w:numId="17">
    <w:abstractNumId w:val="204"/>
  </w:num>
  <w:num w:numId="18">
    <w:abstractNumId w:val="241"/>
  </w:num>
  <w:num w:numId="19">
    <w:abstractNumId w:val="163"/>
  </w:num>
  <w:num w:numId="20">
    <w:abstractNumId w:val="133"/>
  </w:num>
  <w:num w:numId="21">
    <w:abstractNumId w:val="283"/>
  </w:num>
  <w:num w:numId="22">
    <w:abstractNumId w:val="153"/>
  </w:num>
  <w:num w:numId="23">
    <w:abstractNumId w:val="134"/>
  </w:num>
  <w:num w:numId="24">
    <w:abstractNumId w:val="226"/>
  </w:num>
  <w:num w:numId="25">
    <w:abstractNumId w:val="291"/>
  </w:num>
  <w:num w:numId="26">
    <w:abstractNumId w:val="342"/>
  </w:num>
  <w:num w:numId="27">
    <w:abstractNumId w:val="329"/>
  </w:num>
  <w:num w:numId="28">
    <w:abstractNumId w:val="81"/>
  </w:num>
  <w:num w:numId="29">
    <w:abstractNumId w:val="33"/>
  </w:num>
  <w:num w:numId="30">
    <w:abstractNumId w:val="242"/>
  </w:num>
  <w:num w:numId="31">
    <w:abstractNumId w:val="141"/>
  </w:num>
  <w:num w:numId="32">
    <w:abstractNumId w:val="149"/>
  </w:num>
  <w:num w:numId="33">
    <w:abstractNumId w:val="230"/>
  </w:num>
  <w:num w:numId="34">
    <w:abstractNumId w:val="75"/>
  </w:num>
  <w:num w:numId="35">
    <w:abstractNumId w:val="267"/>
  </w:num>
  <w:num w:numId="36">
    <w:abstractNumId w:val="268"/>
  </w:num>
  <w:num w:numId="37">
    <w:abstractNumId w:val="318"/>
  </w:num>
  <w:num w:numId="38">
    <w:abstractNumId w:val="275"/>
  </w:num>
  <w:num w:numId="39">
    <w:abstractNumId w:val="219"/>
  </w:num>
  <w:num w:numId="40">
    <w:abstractNumId w:val="254"/>
  </w:num>
  <w:num w:numId="41">
    <w:abstractNumId w:val="140"/>
  </w:num>
  <w:num w:numId="42">
    <w:abstractNumId w:val="214"/>
  </w:num>
  <w:num w:numId="43">
    <w:abstractNumId w:val="260"/>
  </w:num>
  <w:num w:numId="44">
    <w:abstractNumId w:val="27"/>
  </w:num>
  <w:num w:numId="45">
    <w:abstractNumId w:val="74"/>
  </w:num>
  <w:num w:numId="46">
    <w:abstractNumId w:val="24"/>
  </w:num>
  <w:num w:numId="47">
    <w:abstractNumId w:val="168"/>
  </w:num>
  <w:num w:numId="48">
    <w:abstractNumId w:val="240"/>
  </w:num>
  <w:num w:numId="49">
    <w:abstractNumId w:val="286"/>
  </w:num>
  <w:num w:numId="50">
    <w:abstractNumId w:val="63"/>
  </w:num>
  <w:num w:numId="51">
    <w:abstractNumId w:val="137"/>
  </w:num>
  <w:num w:numId="52">
    <w:abstractNumId w:val="194"/>
  </w:num>
  <w:num w:numId="53">
    <w:abstractNumId w:val="290"/>
  </w:num>
  <w:num w:numId="54">
    <w:abstractNumId w:val="303"/>
  </w:num>
  <w:num w:numId="55">
    <w:abstractNumId w:val="182"/>
  </w:num>
  <w:num w:numId="56">
    <w:abstractNumId w:val="258"/>
  </w:num>
  <w:num w:numId="57">
    <w:abstractNumId w:val="184"/>
  </w:num>
  <w:num w:numId="58">
    <w:abstractNumId w:val="362"/>
  </w:num>
  <w:num w:numId="59">
    <w:abstractNumId w:val="253"/>
  </w:num>
  <w:num w:numId="60">
    <w:abstractNumId w:val="132"/>
  </w:num>
  <w:num w:numId="61">
    <w:abstractNumId w:val="337"/>
  </w:num>
  <w:num w:numId="62">
    <w:abstractNumId w:val="288"/>
  </w:num>
  <w:num w:numId="63">
    <w:abstractNumId w:val="174"/>
  </w:num>
  <w:num w:numId="64">
    <w:abstractNumId w:val="356"/>
  </w:num>
  <w:num w:numId="65">
    <w:abstractNumId w:val="47"/>
  </w:num>
  <w:num w:numId="66">
    <w:abstractNumId w:val="297"/>
  </w:num>
  <w:num w:numId="67">
    <w:abstractNumId w:val="51"/>
  </w:num>
  <w:num w:numId="68">
    <w:abstractNumId w:val="37"/>
  </w:num>
  <w:num w:numId="69">
    <w:abstractNumId w:val="42"/>
  </w:num>
  <w:num w:numId="70">
    <w:abstractNumId w:val="304"/>
  </w:num>
  <w:num w:numId="71">
    <w:abstractNumId w:val="333"/>
  </w:num>
  <w:num w:numId="72">
    <w:abstractNumId w:val="248"/>
  </w:num>
  <w:num w:numId="73">
    <w:abstractNumId w:val="309"/>
  </w:num>
  <w:num w:numId="74">
    <w:abstractNumId w:val="105"/>
  </w:num>
  <w:num w:numId="75">
    <w:abstractNumId w:val="235"/>
  </w:num>
  <w:num w:numId="76">
    <w:abstractNumId w:val="277"/>
  </w:num>
  <w:num w:numId="77">
    <w:abstractNumId w:val="62"/>
  </w:num>
  <w:num w:numId="78">
    <w:abstractNumId w:val="35"/>
  </w:num>
  <w:num w:numId="79">
    <w:abstractNumId w:val="323"/>
  </w:num>
  <w:num w:numId="80">
    <w:abstractNumId w:val="358"/>
  </w:num>
  <w:num w:numId="81">
    <w:abstractNumId w:val="144"/>
  </w:num>
  <w:num w:numId="82">
    <w:abstractNumId w:val="3"/>
  </w:num>
  <w:num w:numId="83">
    <w:abstractNumId w:val="199"/>
  </w:num>
  <w:num w:numId="84">
    <w:abstractNumId w:val="36"/>
  </w:num>
  <w:num w:numId="85">
    <w:abstractNumId w:val="69"/>
  </w:num>
  <w:num w:numId="86">
    <w:abstractNumId w:val="189"/>
  </w:num>
  <w:num w:numId="87">
    <w:abstractNumId w:val="187"/>
  </w:num>
  <w:num w:numId="88">
    <w:abstractNumId w:val="59"/>
  </w:num>
  <w:num w:numId="89">
    <w:abstractNumId w:val="324"/>
  </w:num>
  <w:num w:numId="90">
    <w:abstractNumId w:val="243"/>
  </w:num>
  <w:num w:numId="91">
    <w:abstractNumId w:val="112"/>
  </w:num>
  <w:num w:numId="92">
    <w:abstractNumId w:val="147"/>
  </w:num>
  <w:num w:numId="93">
    <w:abstractNumId w:val="284"/>
  </w:num>
  <w:num w:numId="94">
    <w:abstractNumId w:val="146"/>
  </w:num>
  <w:num w:numId="95">
    <w:abstractNumId w:val="50"/>
  </w:num>
  <w:num w:numId="96">
    <w:abstractNumId w:val="317"/>
  </w:num>
  <w:num w:numId="97">
    <w:abstractNumId w:val="44"/>
  </w:num>
  <w:num w:numId="98">
    <w:abstractNumId w:val="251"/>
  </w:num>
  <w:num w:numId="99">
    <w:abstractNumId w:val="71"/>
  </w:num>
  <w:num w:numId="100">
    <w:abstractNumId w:val="368"/>
  </w:num>
  <w:num w:numId="101">
    <w:abstractNumId w:val="100"/>
  </w:num>
  <w:num w:numId="102">
    <w:abstractNumId w:val="343"/>
  </w:num>
  <w:num w:numId="103">
    <w:abstractNumId w:val="118"/>
  </w:num>
  <w:num w:numId="104">
    <w:abstractNumId w:val="301"/>
  </w:num>
  <w:num w:numId="105">
    <w:abstractNumId w:val="311"/>
  </w:num>
  <w:num w:numId="106">
    <w:abstractNumId w:val="152"/>
  </w:num>
  <w:num w:numId="107">
    <w:abstractNumId w:val="320"/>
  </w:num>
  <w:num w:numId="108">
    <w:abstractNumId w:val="90"/>
  </w:num>
  <w:num w:numId="109">
    <w:abstractNumId w:val="58"/>
  </w:num>
  <w:num w:numId="110">
    <w:abstractNumId w:val="157"/>
  </w:num>
  <w:num w:numId="111">
    <w:abstractNumId w:val="346"/>
  </w:num>
  <w:num w:numId="112">
    <w:abstractNumId w:val="85"/>
  </w:num>
  <w:num w:numId="113">
    <w:abstractNumId w:val="213"/>
  </w:num>
  <w:num w:numId="114">
    <w:abstractNumId w:val="371"/>
  </w:num>
  <w:num w:numId="115">
    <w:abstractNumId w:val="193"/>
  </w:num>
  <w:num w:numId="116">
    <w:abstractNumId w:val="360"/>
  </w:num>
  <w:num w:numId="117">
    <w:abstractNumId w:val="188"/>
  </w:num>
  <w:num w:numId="118">
    <w:abstractNumId w:val="232"/>
  </w:num>
  <w:num w:numId="119">
    <w:abstractNumId w:val="2"/>
  </w:num>
  <w:num w:numId="120">
    <w:abstractNumId w:val="227"/>
  </w:num>
  <w:num w:numId="121">
    <w:abstractNumId w:val="66"/>
  </w:num>
  <w:num w:numId="122">
    <w:abstractNumId w:val="210"/>
  </w:num>
  <w:num w:numId="123">
    <w:abstractNumId w:val="131"/>
  </w:num>
  <w:num w:numId="124">
    <w:abstractNumId w:val="127"/>
  </w:num>
  <w:num w:numId="125">
    <w:abstractNumId w:val="207"/>
  </w:num>
  <w:num w:numId="126">
    <w:abstractNumId w:val="98"/>
  </w:num>
  <w:num w:numId="127">
    <w:abstractNumId w:val="185"/>
  </w:num>
  <w:num w:numId="128">
    <w:abstractNumId w:val="111"/>
  </w:num>
  <w:num w:numId="129">
    <w:abstractNumId w:val="353"/>
  </w:num>
  <w:num w:numId="130">
    <w:abstractNumId w:val="352"/>
  </w:num>
  <w:num w:numId="131">
    <w:abstractNumId w:val="60"/>
  </w:num>
  <w:num w:numId="132">
    <w:abstractNumId w:val="41"/>
  </w:num>
  <w:num w:numId="133">
    <w:abstractNumId w:val="345"/>
  </w:num>
  <w:num w:numId="134">
    <w:abstractNumId w:val="264"/>
  </w:num>
  <w:num w:numId="135">
    <w:abstractNumId w:val="373"/>
  </w:num>
  <w:num w:numId="136">
    <w:abstractNumId w:val="370"/>
  </w:num>
  <w:num w:numId="137">
    <w:abstractNumId w:val="222"/>
  </w:num>
  <w:num w:numId="138">
    <w:abstractNumId w:val="341"/>
  </w:num>
  <w:num w:numId="139">
    <w:abstractNumId w:val="13"/>
  </w:num>
  <w:num w:numId="140">
    <w:abstractNumId w:val="294"/>
  </w:num>
  <w:num w:numId="141">
    <w:abstractNumId w:val="246"/>
  </w:num>
  <w:num w:numId="142">
    <w:abstractNumId w:val="110"/>
  </w:num>
  <w:num w:numId="143">
    <w:abstractNumId w:val="211"/>
  </w:num>
  <w:num w:numId="144">
    <w:abstractNumId w:val="361"/>
  </w:num>
  <w:num w:numId="145">
    <w:abstractNumId w:val="372"/>
  </w:num>
  <w:num w:numId="146">
    <w:abstractNumId w:val="38"/>
  </w:num>
  <w:num w:numId="147">
    <w:abstractNumId w:val="173"/>
  </w:num>
  <w:num w:numId="148">
    <w:abstractNumId w:val="206"/>
  </w:num>
  <w:num w:numId="149">
    <w:abstractNumId w:val="350"/>
  </w:num>
  <w:num w:numId="150">
    <w:abstractNumId w:val="94"/>
  </w:num>
  <w:num w:numId="151">
    <w:abstractNumId w:val="5"/>
  </w:num>
  <w:num w:numId="152">
    <w:abstractNumId w:val="338"/>
  </w:num>
  <w:num w:numId="153">
    <w:abstractNumId w:val="287"/>
  </w:num>
  <w:num w:numId="154">
    <w:abstractNumId w:val="156"/>
  </w:num>
  <w:num w:numId="155">
    <w:abstractNumId w:val="355"/>
  </w:num>
  <w:num w:numId="156">
    <w:abstractNumId w:val="298"/>
  </w:num>
  <w:num w:numId="157">
    <w:abstractNumId w:val="202"/>
  </w:num>
  <w:num w:numId="158">
    <w:abstractNumId w:val="200"/>
  </w:num>
  <w:num w:numId="159">
    <w:abstractNumId w:val="261"/>
  </w:num>
  <w:num w:numId="160">
    <w:abstractNumId w:val="14"/>
  </w:num>
  <w:num w:numId="161">
    <w:abstractNumId w:val="20"/>
  </w:num>
  <w:num w:numId="162">
    <w:abstractNumId w:val="61"/>
  </w:num>
  <w:num w:numId="163">
    <w:abstractNumId w:val="83"/>
  </w:num>
  <w:num w:numId="164">
    <w:abstractNumId w:val="70"/>
  </w:num>
  <w:num w:numId="165">
    <w:abstractNumId w:val="142"/>
  </w:num>
  <w:num w:numId="166">
    <w:abstractNumId w:val="233"/>
  </w:num>
  <w:num w:numId="167">
    <w:abstractNumId w:val="8"/>
  </w:num>
  <w:num w:numId="168">
    <w:abstractNumId w:val="164"/>
  </w:num>
  <w:num w:numId="169">
    <w:abstractNumId w:val="306"/>
  </w:num>
  <w:num w:numId="170">
    <w:abstractNumId w:val="314"/>
  </w:num>
  <w:num w:numId="171">
    <w:abstractNumId w:val="205"/>
  </w:num>
  <w:num w:numId="172">
    <w:abstractNumId w:val="72"/>
  </w:num>
  <w:num w:numId="173">
    <w:abstractNumId w:val="155"/>
  </w:num>
  <w:num w:numId="174">
    <w:abstractNumId w:val="224"/>
  </w:num>
  <w:num w:numId="175">
    <w:abstractNumId w:val="9"/>
  </w:num>
  <w:num w:numId="176">
    <w:abstractNumId w:val="348"/>
  </w:num>
  <w:num w:numId="177">
    <w:abstractNumId w:val="321"/>
  </w:num>
  <w:num w:numId="178">
    <w:abstractNumId w:val="236"/>
  </w:num>
  <w:num w:numId="179">
    <w:abstractNumId w:val="26"/>
  </w:num>
  <w:num w:numId="180">
    <w:abstractNumId w:val="279"/>
  </w:num>
  <w:num w:numId="181">
    <w:abstractNumId w:val="135"/>
  </w:num>
  <w:num w:numId="182">
    <w:abstractNumId w:val="10"/>
  </w:num>
  <w:num w:numId="183">
    <w:abstractNumId w:val="296"/>
  </w:num>
  <w:num w:numId="184">
    <w:abstractNumId w:val="122"/>
  </w:num>
  <w:num w:numId="185">
    <w:abstractNumId w:val="11"/>
  </w:num>
  <w:num w:numId="186">
    <w:abstractNumId w:val="19"/>
  </w:num>
  <w:num w:numId="187">
    <w:abstractNumId w:val="269"/>
  </w:num>
  <w:num w:numId="188">
    <w:abstractNumId w:val="116"/>
  </w:num>
  <w:num w:numId="189">
    <w:abstractNumId w:val="322"/>
  </w:num>
  <w:num w:numId="190">
    <w:abstractNumId w:val="4"/>
  </w:num>
  <w:num w:numId="191">
    <w:abstractNumId w:val="315"/>
  </w:num>
  <w:num w:numId="192">
    <w:abstractNumId w:val="312"/>
  </w:num>
  <w:num w:numId="193">
    <w:abstractNumId w:val="28"/>
  </w:num>
  <w:num w:numId="194">
    <w:abstractNumId w:val="319"/>
  </w:num>
  <w:num w:numId="195">
    <w:abstractNumId w:val="54"/>
  </w:num>
  <w:num w:numId="196">
    <w:abstractNumId w:val="212"/>
  </w:num>
  <w:num w:numId="197">
    <w:abstractNumId w:val="379"/>
  </w:num>
  <w:num w:numId="198">
    <w:abstractNumId w:val="326"/>
  </w:num>
  <w:num w:numId="199">
    <w:abstractNumId w:val="34"/>
  </w:num>
  <w:num w:numId="200">
    <w:abstractNumId w:val="104"/>
  </w:num>
  <w:num w:numId="201">
    <w:abstractNumId w:val="192"/>
  </w:num>
  <w:num w:numId="202">
    <w:abstractNumId w:val="7"/>
  </w:num>
  <w:num w:numId="203">
    <w:abstractNumId w:val="328"/>
  </w:num>
  <w:num w:numId="204">
    <w:abstractNumId w:val="123"/>
  </w:num>
  <w:num w:numId="205">
    <w:abstractNumId w:val="68"/>
  </w:num>
  <w:num w:numId="206">
    <w:abstractNumId w:val="216"/>
  </w:num>
  <w:num w:numId="207">
    <w:abstractNumId w:val="225"/>
  </w:num>
  <w:num w:numId="208">
    <w:abstractNumId w:val="378"/>
  </w:num>
  <w:num w:numId="209">
    <w:abstractNumId w:val="79"/>
  </w:num>
  <w:num w:numId="210">
    <w:abstractNumId w:val="57"/>
  </w:num>
  <w:num w:numId="211">
    <w:abstractNumId w:val="178"/>
  </w:num>
  <w:num w:numId="212">
    <w:abstractNumId w:val="16"/>
  </w:num>
  <w:num w:numId="213">
    <w:abstractNumId w:val="186"/>
  </w:num>
  <w:num w:numId="214">
    <w:abstractNumId w:val="197"/>
  </w:num>
  <w:num w:numId="215">
    <w:abstractNumId w:val="257"/>
  </w:num>
  <w:num w:numId="216">
    <w:abstractNumId w:val="91"/>
  </w:num>
  <w:num w:numId="217">
    <w:abstractNumId w:val="299"/>
  </w:num>
  <w:num w:numId="218">
    <w:abstractNumId w:val="65"/>
  </w:num>
  <w:num w:numId="219">
    <w:abstractNumId w:val="271"/>
  </w:num>
  <w:num w:numId="220">
    <w:abstractNumId w:val="78"/>
  </w:num>
  <w:num w:numId="221">
    <w:abstractNumId w:val="374"/>
  </w:num>
  <w:num w:numId="222">
    <w:abstractNumId w:val="165"/>
  </w:num>
  <w:num w:numId="223">
    <w:abstractNumId w:val="1"/>
  </w:num>
  <w:num w:numId="224">
    <w:abstractNumId w:val="145"/>
  </w:num>
  <w:num w:numId="225">
    <w:abstractNumId w:val="280"/>
  </w:num>
  <w:num w:numId="226">
    <w:abstractNumId w:val="292"/>
  </w:num>
  <w:num w:numId="227">
    <w:abstractNumId w:val="99"/>
  </w:num>
  <w:num w:numId="228">
    <w:abstractNumId w:val="48"/>
  </w:num>
  <w:num w:numId="229">
    <w:abstractNumId w:val="95"/>
  </w:num>
  <w:num w:numId="230">
    <w:abstractNumId w:val="198"/>
  </w:num>
  <w:num w:numId="231">
    <w:abstractNumId w:val="124"/>
  </w:num>
  <w:num w:numId="232">
    <w:abstractNumId w:val="195"/>
  </w:num>
  <w:num w:numId="233">
    <w:abstractNumId w:val="183"/>
  </w:num>
  <w:num w:numId="234">
    <w:abstractNumId w:val="106"/>
  </w:num>
  <w:num w:numId="235">
    <w:abstractNumId w:val="129"/>
  </w:num>
  <w:num w:numId="236">
    <w:abstractNumId w:val="31"/>
  </w:num>
  <w:num w:numId="237">
    <w:abstractNumId w:val="359"/>
  </w:num>
  <w:num w:numId="238">
    <w:abstractNumId w:val="220"/>
  </w:num>
  <w:num w:numId="239">
    <w:abstractNumId w:val="270"/>
  </w:num>
  <w:num w:numId="240">
    <w:abstractNumId w:val="357"/>
  </w:num>
  <w:num w:numId="241">
    <w:abstractNumId w:val="347"/>
  </w:num>
  <w:num w:numId="242">
    <w:abstractNumId w:val="88"/>
  </w:num>
  <w:num w:numId="243">
    <w:abstractNumId w:val="93"/>
  </w:num>
  <w:num w:numId="244">
    <w:abstractNumId w:val="92"/>
  </w:num>
  <w:num w:numId="245">
    <w:abstractNumId w:val="89"/>
  </w:num>
  <w:num w:numId="246">
    <w:abstractNumId w:val="332"/>
  </w:num>
  <w:num w:numId="247">
    <w:abstractNumId w:val="255"/>
  </w:num>
  <w:num w:numId="248">
    <w:abstractNumId w:val="107"/>
  </w:num>
  <w:num w:numId="249">
    <w:abstractNumId w:val="274"/>
  </w:num>
  <w:num w:numId="250">
    <w:abstractNumId w:val="120"/>
  </w:num>
  <w:num w:numId="251">
    <w:abstractNumId w:val="209"/>
  </w:num>
  <w:num w:numId="252">
    <w:abstractNumId w:val="365"/>
  </w:num>
  <w:num w:numId="253">
    <w:abstractNumId w:val="231"/>
  </w:num>
  <w:num w:numId="254">
    <w:abstractNumId w:val="256"/>
  </w:num>
  <w:num w:numId="255">
    <w:abstractNumId w:val="49"/>
  </w:num>
  <w:num w:numId="256">
    <w:abstractNumId w:val="376"/>
  </w:num>
  <w:num w:numId="257">
    <w:abstractNumId w:val="282"/>
  </w:num>
  <w:num w:numId="258">
    <w:abstractNumId w:val="249"/>
  </w:num>
  <w:num w:numId="259">
    <w:abstractNumId w:val="369"/>
  </w:num>
  <w:num w:numId="260">
    <w:abstractNumId w:val="43"/>
  </w:num>
  <w:num w:numId="261">
    <w:abstractNumId w:val="151"/>
  </w:num>
  <w:num w:numId="262">
    <w:abstractNumId w:val="327"/>
  </w:num>
  <w:num w:numId="263">
    <w:abstractNumId w:val="238"/>
  </w:num>
  <w:num w:numId="264">
    <w:abstractNumId w:val="191"/>
  </w:num>
  <w:num w:numId="265">
    <w:abstractNumId w:val="84"/>
  </w:num>
  <w:num w:numId="266">
    <w:abstractNumId w:val="217"/>
  </w:num>
  <w:num w:numId="267">
    <w:abstractNumId w:val="73"/>
  </w:num>
  <w:num w:numId="268">
    <w:abstractNumId w:val="143"/>
  </w:num>
  <w:num w:numId="269">
    <w:abstractNumId w:val="21"/>
  </w:num>
  <w:num w:numId="270">
    <w:abstractNumId w:val="40"/>
  </w:num>
  <w:num w:numId="271">
    <w:abstractNumId w:val="52"/>
  </w:num>
  <w:num w:numId="272">
    <w:abstractNumId w:val="148"/>
  </w:num>
  <w:num w:numId="273">
    <w:abstractNumId w:val="82"/>
  </w:num>
  <w:num w:numId="274">
    <w:abstractNumId w:val="128"/>
  </w:num>
  <w:num w:numId="275">
    <w:abstractNumId w:val="273"/>
  </w:num>
  <w:num w:numId="276">
    <w:abstractNumId w:val="259"/>
  </w:num>
  <w:num w:numId="277">
    <w:abstractNumId w:val="245"/>
  </w:num>
  <w:num w:numId="278">
    <w:abstractNumId w:val="45"/>
  </w:num>
  <w:num w:numId="279">
    <w:abstractNumId w:val="203"/>
  </w:num>
  <w:num w:numId="280">
    <w:abstractNumId w:val="80"/>
  </w:num>
  <w:num w:numId="281">
    <w:abstractNumId w:val="18"/>
  </w:num>
  <w:num w:numId="282">
    <w:abstractNumId w:val="331"/>
  </w:num>
  <w:num w:numId="283">
    <w:abstractNumId w:val="208"/>
  </w:num>
  <w:num w:numId="284">
    <w:abstractNumId w:val="266"/>
  </w:num>
  <w:num w:numId="285">
    <w:abstractNumId w:val="201"/>
  </w:num>
  <w:num w:numId="286">
    <w:abstractNumId w:val="160"/>
  </w:num>
  <w:num w:numId="287">
    <w:abstractNumId w:val="101"/>
  </w:num>
  <w:num w:numId="288">
    <w:abstractNumId w:val="176"/>
  </w:num>
  <w:num w:numId="289">
    <w:abstractNumId w:val="276"/>
  </w:num>
  <w:num w:numId="290">
    <w:abstractNumId w:val="263"/>
  </w:num>
  <w:num w:numId="291">
    <w:abstractNumId w:val="181"/>
  </w:num>
  <w:num w:numId="292">
    <w:abstractNumId w:val="364"/>
  </w:num>
  <w:num w:numId="293">
    <w:abstractNumId w:val="121"/>
  </w:num>
  <w:num w:numId="294">
    <w:abstractNumId w:val="125"/>
  </w:num>
  <w:num w:numId="295">
    <w:abstractNumId w:val="310"/>
  </w:num>
  <w:num w:numId="296">
    <w:abstractNumId w:val="0"/>
  </w:num>
  <w:num w:numId="297">
    <w:abstractNumId w:val="244"/>
  </w:num>
  <w:num w:numId="298">
    <w:abstractNumId w:val="313"/>
  </w:num>
  <w:num w:numId="299">
    <w:abstractNumId w:val="316"/>
  </w:num>
  <w:num w:numId="300">
    <w:abstractNumId w:val="363"/>
  </w:num>
  <w:num w:numId="301">
    <w:abstractNumId w:val="250"/>
  </w:num>
  <w:num w:numId="302">
    <w:abstractNumId w:val="167"/>
  </w:num>
  <w:num w:numId="303">
    <w:abstractNumId w:val="247"/>
  </w:num>
  <w:num w:numId="304">
    <w:abstractNumId w:val="179"/>
  </w:num>
  <w:num w:numId="305">
    <w:abstractNumId w:val="229"/>
  </w:num>
  <w:num w:numId="306">
    <w:abstractNumId w:val="32"/>
  </w:num>
  <w:num w:numId="307">
    <w:abstractNumId w:val="196"/>
  </w:num>
  <w:num w:numId="308">
    <w:abstractNumId w:val="377"/>
  </w:num>
  <w:num w:numId="309">
    <w:abstractNumId w:val="109"/>
  </w:num>
  <w:num w:numId="310">
    <w:abstractNumId w:val="375"/>
  </w:num>
  <w:num w:numId="311">
    <w:abstractNumId w:val="281"/>
  </w:num>
  <w:num w:numId="312">
    <w:abstractNumId w:val="305"/>
  </w:num>
  <w:num w:numId="313">
    <w:abstractNumId w:val="126"/>
  </w:num>
  <w:num w:numId="314">
    <w:abstractNumId w:val="108"/>
  </w:num>
  <w:num w:numId="315">
    <w:abstractNumId w:val="30"/>
  </w:num>
  <w:num w:numId="316">
    <w:abstractNumId w:val="56"/>
  </w:num>
  <w:num w:numId="317">
    <w:abstractNumId w:val="138"/>
  </w:num>
  <w:num w:numId="318">
    <w:abstractNumId w:val="218"/>
  </w:num>
  <w:num w:numId="319">
    <w:abstractNumId w:val="228"/>
  </w:num>
  <w:num w:numId="320">
    <w:abstractNumId w:val="158"/>
  </w:num>
  <w:num w:numId="321">
    <w:abstractNumId w:val="53"/>
  </w:num>
  <w:num w:numId="322">
    <w:abstractNumId w:val="171"/>
  </w:num>
  <w:num w:numId="323">
    <w:abstractNumId w:val="336"/>
  </w:num>
  <w:num w:numId="324">
    <w:abstractNumId w:val="278"/>
  </w:num>
  <w:num w:numId="325">
    <w:abstractNumId w:val="289"/>
  </w:num>
  <w:num w:numId="326">
    <w:abstractNumId w:val="175"/>
  </w:num>
  <w:num w:numId="327">
    <w:abstractNumId w:val="136"/>
  </w:num>
  <w:num w:numId="328">
    <w:abstractNumId w:val="380"/>
  </w:num>
  <w:num w:numId="329">
    <w:abstractNumId w:val="334"/>
  </w:num>
  <w:num w:numId="330">
    <w:abstractNumId w:val="97"/>
  </w:num>
  <w:num w:numId="331">
    <w:abstractNumId w:val="325"/>
  </w:num>
  <w:num w:numId="332">
    <w:abstractNumId w:val="76"/>
  </w:num>
  <w:num w:numId="333">
    <w:abstractNumId w:val="172"/>
  </w:num>
  <w:num w:numId="334">
    <w:abstractNumId w:val="344"/>
  </w:num>
  <w:num w:numId="335">
    <w:abstractNumId w:val="177"/>
  </w:num>
  <w:num w:numId="336">
    <w:abstractNumId w:val="272"/>
  </w:num>
  <w:num w:numId="337">
    <w:abstractNumId w:val="308"/>
  </w:num>
  <w:num w:numId="338">
    <w:abstractNumId w:val="55"/>
  </w:num>
  <w:num w:numId="339">
    <w:abstractNumId w:val="130"/>
  </w:num>
  <w:num w:numId="340">
    <w:abstractNumId w:val="302"/>
  </w:num>
  <w:num w:numId="341">
    <w:abstractNumId w:val="307"/>
  </w:num>
  <w:num w:numId="342">
    <w:abstractNumId w:val="190"/>
  </w:num>
  <w:num w:numId="343">
    <w:abstractNumId w:val="221"/>
  </w:num>
  <w:num w:numId="344">
    <w:abstractNumId w:val="382"/>
  </w:num>
  <w:num w:numId="345">
    <w:abstractNumId w:val="103"/>
  </w:num>
  <w:num w:numId="346">
    <w:abstractNumId w:val="139"/>
  </w:num>
  <w:num w:numId="347">
    <w:abstractNumId w:val="6"/>
  </w:num>
  <w:num w:numId="348">
    <w:abstractNumId w:val="114"/>
  </w:num>
  <w:num w:numId="349">
    <w:abstractNumId w:val="86"/>
  </w:num>
  <w:num w:numId="350">
    <w:abstractNumId w:val="96"/>
  </w:num>
  <w:num w:numId="351">
    <w:abstractNumId w:val="234"/>
  </w:num>
  <w:num w:numId="352">
    <w:abstractNumId w:val="150"/>
  </w:num>
  <w:num w:numId="353">
    <w:abstractNumId w:val="295"/>
  </w:num>
  <w:num w:numId="354">
    <w:abstractNumId w:val="239"/>
  </w:num>
  <w:num w:numId="355">
    <w:abstractNumId w:val="64"/>
  </w:num>
  <w:num w:numId="356">
    <w:abstractNumId w:val="354"/>
  </w:num>
  <w:num w:numId="357">
    <w:abstractNumId w:val="39"/>
  </w:num>
  <w:num w:numId="358">
    <w:abstractNumId w:val="223"/>
  </w:num>
  <w:num w:numId="359">
    <w:abstractNumId w:val="170"/>
  </w:num>
  <w:num w:numId="360">
    <w:abstractNumId w:val="169"/>
  </w:num>
  <w:num w:numId="361">
    <w:abstractNumId w:val="265"/>
  </w:num>
  <w:num w:numId="362">
    <w:abstractNumId w:val="339"/>
  </w:num>
  <w:num w:numId="363">
    <w:abstractNumId w:val="162"/>
  </w:num>
  <w:num w:numId="364">
    <w:abstractNumId w:val="161"/>
  </w:num>
  <w:num w:numId="365">
    <w:abstractNumId w:val="252"/>
  </w:num>
  <w:num w:numId="366">
    <w:abstractNumId w:val="115"/>
  </w:num>
  <w:num w:numId="367">
    <w:abstractNumId w:val="349"/>
  </w:num>
  <w:num w:numId="368">
    <w:abstractNumId w:val="293"/>
  </w:num>
  <w:num w:numId="369">
    <w:abstractNumId w:val="381"/>
  </w:num>
  <w:num w:numId="370">
    <w:abstractNumId w:val="366"/>
  </w:num>
  <w:num w:numId="371">
    <w:abstractNumId w:val="23"/>
  </w:num>
  <w:num w:numId="372">
    <w:abstractNumId w:val="330"/>
  </w:num>
  <w:num w:numId="373">
    <w:abstractNumId w:val="335"/>
  </w:num>
  <w:num w:numId="374">
    <w:abstractNumId w:val="367"/>
  </w:num>
  <w:num w:numId="375">
    <w:abstractNumId w:val="180"/>
  </w:num>
  <w:num w:numId="376">
    <w:abstractNumId w:val="15"/>
  </w:num>
  <w:num w:numId="377">
    <w:abstractNumId w:val="46"/>
  </w:num>
  <w:num w:numId="378">
    <w:abstractNumId w:val="102"/>
  </w:num>
  <w:num w:numId="379">
    <w:abstractNumId w:val="29"/>
  </w:num>
  <w:num w:numId="380">
    <w:abstractNumId w:val="113"/>
  </w:num>
  <w:num w:numId="381">
    <w:abstractNumId w:val="25"/>
  </w:num>
  <w:num w:numId="382">
    <w:abstractNumId w:val="351"/>
  </w:num>
  <w:num w:numId="383">
    <w:abstractNumId w:val="154"/>
  </w:num>
  <w:numIdMacAtCleanup w:val="3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F473E"/>
    <w:rsid w:val="006D6AAC"/>
    <w:rsid w:val="00EF4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473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473E"/>
    <w:rPr>
      <w:b/>
      <w:bCs/>
    </w:rPr>
  </w:style>
  <w:style w:type="character" w:styleId="a5">
    <w:name w:val="Hyperlink"/>
    <w:basedOn w:val="a0"/>
    <w:uiPriority w:val="99"/>
    <w:semiHidden/>
    <w:unhideWhenUsed/>
    <w:rsid w:val="00EF473E"/>
    <w:rPr>
      <w:color w:val="0000FF"/>
      <w:u w:val="single"/>
    </w:rPr>
  </w:style>
  <w:style w:type="character" w:styleId="a6">
    <w:name w:val="FollowedHyperlink"/>
    <w:basedOn w:val="a0"/>
    <w:uiPriority w:val="99"/>
    <w:semiHidden/>
    <w:unhideWhenUsed/>
    <w:rsid w:val="00EF473E"/>
    <w:rPr>
      <w:color w:val="800080"/>
      <w:u w:val="single"/>
    </w:rPr>
  </w:style>
  <w:style w:type="character" w:customStyle="1" w:styleId="apple-converted-space">
    <w:name w:val="apple-converted-space"/>
    <w:basedOn w:val="a0"/>
    <w:rsid w:val="00EF473E"/>
  </w:style>
  <w:style w:type="character" w:styleId="a7">
    <w:name w:val="Emphasis"/>
    <w:basedOn w:val="a0"/>
    <w:uiPriority w:val="20"/>
    <w:qFormat/>
    <w:rsid w:val="00EF473E"/>
    <w:rPr>
      <w:i/>
      <w:iCs/>
    </w:rPr>
  </w:style>
</w:styles>
</file>

<file path=word/webSettings.xml><?xml version="1.0" encoding="utf-8"?>
<w:webSettings xmlns:r="http://schemas.openxmlformats.org/officeDocument/2006/relationships" xmlns:w="http://schemas.openxmlformats.org/wordprocessingml/2006/main">
  <w:divs>
    <w:div w:id="76935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rlamentchr.ru/about/pravovye-osnovy-deyatelnosti/597-reglament" TargetMode="External"/><Relationship Id="rId13" Type="http://schemas.openxmlformats.org/officeDocument/2006/relationships/hyperlink" Target="http://parlamentchr.ru/about/pravovye-osnovy-deyatelnosti/597-reglament" TargetMode="External"/><Relationship Id="rId18" Type="http://schemas.openxmlformats.org/officeDocument/2006/relationships/hyperlink" Target="http://parlamentchr.ru/about/pravovye-osnovy-deyatelnosti/597-reglament" TargetMode="External"/><Relationship Id="rId26" Type="http://schemas.openxmlformats.org/officeDocument/2006/relationships/hyperlink" Target="http://parlamentchr.ru/about/pravovye-osnovy-deyatelnosti/597-reglament" TargetMode="External"/><Relationship Id="rId3" Type="http://schemas.openxmlformats.org/officeDocument/2006/relationships/settings" Target="settings.xml"/><Relationship Id="rId21" Type="http://schemas.openxmlformats.org/officeDocument/2006/relationships/hyperlink" Target="http://parlamentchr.ru/about/pravovye-osnovy-deyatelnosti/597-reglament" TargetMode="External"/><Relationship Id="rId34" Type="http://schemas.openxmlformats.org/officeDocument/2006/relationships/hyperlink" Target="http://parlamentchr.ru/about/pravovye-osnovy-deyatelnosti/597-reglament" TargetMode="External"/><Relationship Id="rId7" Type="http://schemas.openxmlformats.org/officeDocument/2006/relationships/hyperlink" Target="http://parlamentchr.ru/about/pravovye-osnovy-deyatelnosti/597-reglament" TargetMode="External"/><Relationship Id="rId12" Type="http://schemas.openxmlformats.org/officeDocument/2006/relationships/hyperlink" Target="http://parlamentchr.ru/about/pravovye-osnovy-deyatelnosti/597-reglament" TargetMode="External"/><Relationship Id="rId17" Type="http://schemas.openxmlformats.org/officeDocument/2006/relationships/hyperlink" Target="http://parlamentchr.ru/about/pravovye-osnovy-deyatelnosti/597-reglament" TargetMode="External"/><Relationship Id="rId25" Type="http://schemas.openxmlformats.org/officeDocument/2006/relationships/hyperlink" Target="http://parlamentchr.ru/about/pravovye-osnovy-deyatelnosti/597-reglament" TargetMode="External"/><Relationship Id="rId33" Type="http://schemas.openxmlformats.org/officeDocument/2006/relationships/hyperlink" Target="http://parlamentchr.ru/about/pravovye-osnovy-deyatelnosti/597-reglamen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arlamentchr.ru/about/pravovye-osnovy-deyatelnosti/597-reglament" TargetMode="External"/><Relationship Id="rId20" Type="http://schemas.openxmlformats.org/officeDocument/2006/relationships/hyperlink" Target="http://parlamentchr.ru/about/pravovye-osnovy-deyatelnosti/597-reglament" TargetMode="External"/><Relationship Id="rId29" Type="http://schemas.openxmlformats.org/officeDocument/2006/relationships/hyperlink" Target="http://parlamentchr.ru/about/pravovye-osnovy-deyatelnosti/597-reglament" TargetMode="External"/><Relationship Id="rId1" Type="http://schemas.openxmlformats.org/officeDocument/2006/relationships/numbering" Target="numbering.xml"/><Relationship Id="rId6" Type="http://schemas.openxmlformats.org/officeDocument/2006/relationships/hyperlink" Target="http://parlamentchr.ru/about/pravovye-osnovy-deyatelnosti/597-reglament" TargetMode="External"/><Relationship Id="rId11" Type="http://schemas.openxmlformats.org/officeDocument/2006/relationships/hyperlink" Target="http://parlamentchr.ru/about/pravovye-osnovy-deyatelnosti/597-reglament" TargetMode="External"/><Relationship Id="rId24" Type="http://schemas.openxmlformats.org/officeDocument/2006/relationships/hyperlink" Target="http://parlamentchr.ru/about/pravovye-osnovy-deyatelnosti/597-reglament" TargetMode="External"/><Relationship Id="rId32" Type="http://schemas.openxmlformats.org/officeDocument/2006/relationships/hyperlink" Target="http://parlamentchr.ru/about/pravovye-osnovy-deyatelnosti/597-reglament" TargetMode="External"/><Relationship Id="rId37" Type="http://schemas.openxmlformats.org/officeDocument/2006/relationships/fontTable" Target="fontTable.xml"/><Relationship Id="rId5" Type="http://schemas.openxmlformats.org/officeDocument/2006/relationships/hyperlink" Target="http://parlamentchr.ru/about/pravovye-osnovy-deyatelnosti/597-reglament" TargetMode="External"/><Relationship Id="rId15" Type="http://schemas.openxmlformats.org/officeDocument/2006/relationships/hyperlink" Target="http://parlamentchr.ru/about/pravovye-osnovy-deyatelnosti/597-reglament" TargetMode="External"/><Relationship Id="rId23" Type="http://schemas.openxmlformats.org/officeDocument/2006/relationships/hyperlink" Target="http://parlamentchr.ru/about/pravovye-osnovy-deyatelnosti/597-reglament" TargetMode="External"/><Relationship Id="rId28" Type="http://schemas.openxmlformats.org/officeDocument/2006/relationships/hyperlink" Target="http://parlamentchr.ru/about/pravovye-osnovy-deyatelnosti/597-reglament" TargetMode="External"/><Relationship Id="rId36" Type="http://schemas.openxmlformats.org/officeDocument/2006/relationships/hyperlink" Target="consultantplus://offline/ref=8D4FE004B06CDAA7757148BAB57C13237EBB6448C3EDEB8472B4E8718D99E1E67533A483D77A5732gBw8L" TargetMode="External"/><Relationship Id="rId10" Type="http://schemas.openxmlformats.org/officeDocument/2006/relationships/hyperlink" Target="http://parlamentchr.ru/about/pravovye-osnovy-deyatelnosti/597-reglament" TargetMode="External"/><Relationship Id="rId19" Type="http://schemas.openxmlformats.org/officeDocument/2006/relationships/hyperlink" Target="http://parlamentchr.ru/about/pravovye-osnovy-deyatelnosti/597-reglament" TargetMode="External"/><Relationship Id="rId31" Type="http://schemas.openxmlformats.org/officeDocument/2006/relationships/hyperlink" Target="http://parlamentchr.ru/about/pravovye-osnovy-deyatelnosti/597-reglament" TargetMode="External"/><Relationship Id="rId4" Type="http://schemas.openxmlformats.org/officeDocument/2006/relationships/webSettings" Target="webSettings.xml"/><Relationship Id="rId9" Type="http://schemas.openxmlformats.org/officeDocument/2006/relationships/hyperlink" Target="http://parlamentchr.ru/about/pravovye-osnovy-deyatelnosti/597-reglament" TargetMode="External"/><Relationship Id="rId14" Type="http://schemas.openxmlformats.org/officeDocument/2006/relationships/hyperlink" Target="http://parlamentchr.ru/about/pravovye-osnovy-deyatelnosti/597-reglament" TargetMode="External"/><Relationship Id="rId22" Type="http://schemas.openxmlformats.org/officeDocument/2006/relationships/hyperlink" Target="http://parlamentchr.ru/about/pravovye-osnovy-deyatelnosti/597-reglament" TargetMode="External"/><Relationship Id="rId27" Type="http://schemas.openxmlformats.org/officeDocument/2006/relationships/hyperlink" Target="http://parlamentchr.ru/about/pravovye-osnovy-deyatelnosti/597-reglament" TargetMode="External"/><Relationship Id="rId30" Type="http://schemas.openxmlformats.org/officeDocument/2006/relationships/hyperlink" Target="http://parlamentchr.ru/about/pravovye-osnovy-deyatelnosti/597-reglament" TargetMode="External"/><Relationship Id="rId35" Type="http://schemas.openxmlformats.org/officeDocument/2006/relationships/hyperlink" Target="http://parlamentchr.ru/about/pravovye-osnovy-deyatelnosti/597-regla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40811</Words>
  <Characters>232624</Characters>
  <Application>Microsoft Office Word</Application>
  <DocSecurity>0</DocSecurity>
  <Lines>1938</Lines>
  <Paragraphs>545</Paragraphs>
  <ScaleCrop>false</ScaleCrop>
  <Company/>
  <LinksUpToDate>false</LinksUpToDate>
  <CharactersWithSpaces>272890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Akraman</dc:creator>
  <cp:keywords/>
  <dc:description/>
  <cp:lastModifiedBy>Akraman</cp:lastModifiedBy>
  <cp:revision>2</cp:revision>
  <dcterms:created xsi:type="dcterms:W3CDTF">2017-04-04T11:10:00Z</dcterms:created>
  <dcterms:modified xsi:type="dcterms:W3CDTF">2017-04-04T11:10:00Z</dcterms:modified>
</cp:coreProperties>
</file>