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ПАРЛАМЕНТ ЧЕЧЕНСКОЙ РЕСПУБЛИКИ</w:t>
      </w: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E6A8A" w:rsidRDefault="00DE6A8A" w:rsidP="00F5691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56919" w:rsidRPr="00F56919" w:rsidRDefault="00F56919" w:rsidP="00FB2D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56919">
        <w:rPr>
          <w:rFonts w:ascii="Times New Roman" w:hAnsi="Times New Roman"/>
          <w:b/>
          <w:sz w:val="28"/>
          <w:szCs w:val="28"/>
        </w:rPr>
        <w:t xml:space="preserve">Комитет </w:t>
      </w:r>
      <w:r w:rsidR="00987753">
        <w:rPr>
          <w:rFonts w:ascii="Times New Roman" w:hAnsi="Times New Roman"/>
          <w:b/>
          <w:sz w:val="28"/>
          <w:szCs w:val="28"/>
        </w:rPr>
        <w:t>Парламента Чеченской Республики по вопросам агропромышленного комплекса, земельных отношений, экологии и природных ресурсов</w:t>
      </w: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6919" w:rsidRDefault="00F56919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7795" w:rsidRDefault="00777795" w:rsidP="00F569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6D74" w:rsidRDefault="008F6D74" w:rsidP="008F6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F6D74" w:rsidRDefault="008F6D74" w:rsidP="008F6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</w:t>
      </w:r>
    </w:p>
    <w:p w:rsidR="008F6D74" w:rsidRDefault="008F6D74" w:rsidP="008F6D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C04CA" w:rsidRDefault="004C04CA" w:rsidP="00113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4C04CA" w:rsidP="004C04CA">
      <w:pPr>
        <w:tabs>
          <w:tab w:val="left" w:pos="28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9877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78A" w:rsidRDefault="00C2278A" w:rsidP="004C04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17C9" w:rsidRDefault="00F517C9" w:rsidP="004C04C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278A" w:rsidRDefault="00C2278A" w:rsidP="004C04C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C2278A" w:rsidRDefault="00C2278A" w:rsidP="00C227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78A" w:rsidRDefault="00C2278A" w:rsidP="00C2278A">
      <w:pPr>
        <w:tabs>
          <w:tab w:val="left" w:pos="277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8F6D74" w:rsidRDefault="008F6D74" w:rsidP="00CE0670">
      <w:pPr>
        <w:rPr>
          <w:rFonts w:ascii="Times New Roman" w:hAnsi="Times New Roman"/>
          <w:b/>
          <w:sz w:val="28"/>
          <w:szCs w:val="28"/>
        </w:rPr>
      </w:pPr>
    </w:p>
    <w:p w:rsidR="006A3270" w:rsidRPr="00FC6E46" w:rsidRDefault="006A3270" w:rsidP="006A3270">
      <w:pPr>
        <w:jc w:val="center"/>
        <w:rPr>
          <w:rFonts w:ascii="Times New Roman" w:hAnsi="Times New Roman"/>
          <w:b/>
          <w:sz w:val="28"/>
          <w:szCs w:val="28"/>
        </w:rPr>
      </w:pPr>
      <w:r w:rsidRPr="00FC6E46">
        <w:rPr>
          <w:rFonts w:ascii="Times New Roman" w:hAnsi="Times New Roman"/>
          <w:b/>
          <w:sz w:val="28"/>
          <w:szCs w:val="28"/>
        </w:rPr>
        <w:lastRenderedPageBreak/>
        <w:t>О Т Ч Е Т</w:t>
      </w:r>
    </w:p>
    <w:p w:rsidR="00F56919" w:rsidRDefault="006A3270" w:rsidP="00CE06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Комитета Парламента ЧР по </w:t>
      </w:r>
      <w:r w:rsidR="00987753">
        <w:rPr>
          <w:rFonts w:ascii="Times New Roman" w:hAnsi="Times New Roman"/>
          <w:b/>
          <w:sz w:val="28"/>
          <w:szCs w:val="28"/>
        </w:rPr>
        <w:t xml:space="preserve">вопросам агропромышленного комплекса, земельных отношений, экологии и природных ресурсов                  </w:t>
      </w:r>
      <w:r w:rsidR="00CA0234">
        <w:rPr>
          <w:rFonts w:ascii="Times New Roman" w:hAnsi="Times New Roman"/>
          <w:b/>
          <w:sz w:val="28"/>
          <w:szCs w:val="28"/>
        </w:rPr>
        <w:t>за 2019</w:t>
      </w:r>
      <w:r w:rsidR="00B6081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7753" w:rsidRDefault="00130C5C" w:rsidP="00987753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  </w:t>
      </w:r>
      <w:r w:rsidR="00F56919">
        <w:rPr>
          <w:rFonts w:ascii="Times New Roman" w:hAnsi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9158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2426"/>
        <w:gridCol w:w="994"/>
        <w:gridCol w:w="140"/>
        <w:gridCol w:w="869"/>
        <w:gridCol w:w="673"/>
        <w:gridCol w:w="868"/>
        <w:gridCol w:w="2552"/>
      </w:tblGrid>
      <w:tr w:rsidR="000B5345" w:rsidRPr="00B76358" w:rsidTr="00175A0A">
        <w:trPr>
          <w:trHeight w:val="12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B76358" w:rsidRDefault="000B534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345" w:rsidRPr="00B76358" w:rsidRDefault="000B5345" w:rsidP="009877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0B5345" w:rsidRPr="00B76358" w:rsidRDefault="000B5345" w:rsidP="00987753">
            <w:pPr>
              <w:spacing w:line="360" w:lineRule="auto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0B5345" w:rsidRPr="00B76358" w:rsidTr="00175A0A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E87870" w:rsidP="007873E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B5345" w:rsidRPr="00B76358" w:rsidTr="00175A0A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5CF" w:rsidRPr="00B76358" w:rsidRDefault="000B5345" w:rsidP="000B534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E87870" w:rsidRDefault="00E87870" w:rsidP="007873E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78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B5345" w:rsidRPr="00B76358" w:rsidTr="00175A0A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815CF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3211B" w:rsidRPr="00B76358" w:rsidTr="00175A0A">
        <w:trPr>
          <w:trHeight w:val="13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970D88" w:rsidP="0093426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1) </w:t>
            </w:r>
            <w:r w:rsidR="005078A9" w:rsidRPr="005078A9">
              <w:rPr>
                <w:rFonts w:ascii="Times New Roman" w:hAnsi="Times New Roman"/>
                <w:sz w:val="28"/>
                <w:szCs w:val="28"/>
              </w:rPr>
              <w:t>Закон Чеченской Республики «О внесении изменений в Закон Чеченской Республики «Об охране окружающей среды в Чеченской Республике» и Закон Чеченской Республ</w:t>
            </w:r>
            <w:r w:rsidR="005078A9">
              <w:rPr>
                <w:rFonts w:ascii="Times New Roman" w:hAnsi="Times New Roman"/>
                <w:sz w:val="28"/>
                <w:szCs w:val="28"/>
              </w:rPr>
              <w:t xml:space="preserve">ики «О разграничении полномочий </w:t>
            </w:r>
            <w:r w:rsidR="005078A9" w:rsidRPr="005078A9">
              <w:rPr>
                <w:rFonts w:ascii="Times New Roman" w:hAnsi="Times New Roman"/>
                <w:sz w:val="28"/>
                <w:szCs w:val="28"/>
              </w:rPr>
              <w:t xml:space="preserve">органов государственной власти Чеченской Республики в сфере лесных отношений».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A9" w:rsidRDefault="005078A9" w:rsidP="005078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73211B" w:rsidRPr="005078A9" w:rsidRDefault="005078A9" w:rsidP="005078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13 июня 2019 года</w:t>
            </w:r>
          </w:p>
        </w:tc>
      </w:tr>
      <w:tr w:rsidR="0073211B" w:rsidRPr="00B76358" w:rsidTr="00175A0A">
        <w:trPr>
          <w:trHeight w:val="345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DC" w:rsidRPr="00914FDC" w:rsidRDefault="00970D88" w:rsidP="00914F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2) </w:t>
            </w:r>
            <w:r w:rsidR="00914FDC" w:rsidRPr="00914FDC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</w:t>
            </w:r>
            <w:r w:rsidR="00914FDC" w:rsidRPr="00914FDC">
              <w:rPr>
                <w:rFonts w:ascii="Times New Roman" w:hAnsi="Times New Roman"/>
              </w:rPr>
              <w:t xml:space="preserve"> </w:t>
            </w:r>
            <w:r w:rsidR="00914FDC" w:rsidRPr="00914FDC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некоторые законодательные акты Чеченской Республики». </w:t>
            </w:r>
          </w:p>
          <w:p w:rsidR="0073211B" w:rsidRPr="00B76358" w:rsidRDefault="0073211B" w:rsidP="005078A9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60" w:rsidRDefault="00934260" w:rsidP="009342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73211B" w:rsidRDefault="00934260" w:rsidP="00DF0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июля 2019 года</w:t>
            </w:r>
          </w:p>
          <w:p w:rsidR="00934260" w:rsidRPr="00934260" w:rsidRDefault="00934260" w:rsidP="00DF03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11B" w:rsidRPr="00B76358" w:rsidTr="00175A0A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970D88" w:rsidP="007778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3) </w:t>
            </w:r>
            <w:r w:rsidR="007778A3" w:rsidRPr="007778A3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 «О преобразовании, изменении границ отдельных муниципальных образований Чеченской Республики и внесении изменений в некоторые законодательные </w:t>
            </w:r>
            <w:r w:rsidR="007778A3" w:rsidRPr="007778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акты Чеченской Республики».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3" w:rsidRDefault="007778A3" w:rsidP="00777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lastRenderedPageBreak/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73211B" w:rsidRPr="007778A3" w:rsidRDefault="007778A3" w:rsidP="004C04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8A3">
              <w:rPr>
                <w:rFonts w:ascii="Times New Roman" w:hAnsi="Times New Roman"/>
                <w:sz w:val="24"/>
                <w:szCs w:val="24"/>
              </w:rPr>
              <w:t>19 сентября 2019 года</w:t>
            </w:r>
          </w:p>
        </w:tc>
      </w:tr>
      <w:tr w:rsidR="0073211B" w:rsidRPr="00B76358" w:rsidTr="00CE0670">
        <w:trPr>
          <w:trHeight w:val="2241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73211B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11B" w:rsidRPr="00B76358" w:rsidRDefault="00970D88" w:rsidP="00DD34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4) </w:t>
            </w:r>
            <w:r w:rsidR="007778A3" w:rsidRPr="007778A3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</w:t>
            </w:r>
            <w:r w:rsidR="007778A3" w:rsidRPr="007778A3">
              <w:rPr>
                <w:rFonts w:ascii="Times New Roman" w:hAnsi="Times New Roman"/>
              </w:rPr>
              <w:t xml:space="preserve"> </w:t>
            </w:r>
            <w:r w:rsidR="00DD34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778A3" w:rsidRPr="007778A3">
              <w:rPr>
                <w:rFonts w:ascii="Times New Roman" w:hAnsi="Times New Roman"/>
                <w:sz w:val="28"/>
                <w:szCs w:val="28"/>
              </w:rPr>
              <w:t>О внесении изменени</w:t>
            </w:r>
            <w:r w:rsidR="00DD340D">
              <w:rPr>
                <w:rFonts w:ascii="Times New Roman" w:hAnsi="Times New Roman"/>
                <w:sz w:val="28"/>
                <w:szCs w:val="28"/>
              </w:rPr>
              <w:t xml:space="preserve">й в  Закон Чеченской Республики </w:t>
            </w:r>
            <w:r w:rsidR="007778A3" w:rsidRPr="007778A3">
              <w:rPr>
                <w:rFonts w:ascii="Times New Roman" w:hAnsi="Times New Roman"/>
                <w:sz w:val="28"/>
                <w:szCs w:val="28"/>
              </w:rPr>
              <w:t xml:space="preserve">«Об обороте земель сельскохозяйственного назначения».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A3" w:rsidRDefault="007778A3" w:rsidP="007778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A762BB" w:rsidRPr="00B76358" w:rsidRDefault="00042B72" w:rsidP="007778A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дека</w:t>
            </w:r>
            <w:r w:rsidR="007778A3" w:rsidRPr="007778A3">
              <w:rPr>
                <w:rFonts w:ascii="Times New Roman" w:hAnsi="Times New Roman"/>
                <w:sz w:val="24"/>
                <w:szCs w:val="24"/>
              </w:rPr>
              <w:t>бря 2019 года</w:t>
            </w:r>
            <w:r w:rsidR="001C011C" w:rsidRPr="00B7635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30C5C" w:rsidRPr="00B763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62BB" w:rsidRPr="00B76358" w:rsidRDefault="00A762BB" w:rsidP="00A7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2BB" w:rsidRPr="00B76358" w:rsidRDefault="00A762BB" w:rsidP="00A7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211B" w:rsidRPr="00B76358" w:rsidRDefault="0073211B" w:rsidP="00A762B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70" w:rsidRPr="00B76358" w:rsidTr="00CE0670">
        <w:trPr>
          <w:trHeight w:val="103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970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970D8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A76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5</w:t>
            </w:r>
          </w:p>
          <w:p w:rsidR="00CE0670" w:rsidRPr="005078A9" w:rsidRDefault="00CE0670" w:rsidP="00970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670" w:rsidRPr="00B76358" w:rsidTr="00F7664D">
        <w:trPr>
          <w:trHeight w:val="3977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970D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4A03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A03DD">
              <w:rPr>
                <w:rFonts w:ascii="Times New Roman" w:hAnsi="Times New Roman"/>
                <w:sz w:val="28"/>
                <w:szCs w:val="28"/>
              </w:rPr>
              <w:t>Закон Чеченской Республики  «О внесении изменений в Закон Чеченской Республики «Об образовании муниципального образования Итум-Калинский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A03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A7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670" w:rsidRPr="00B76358" w:rsidRDefault="00CE0670" w:rsidP="00A762B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670" w:rsidRDefault="00CE0670" w:rsidP="00871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CE0670" w:rsidRPr="00B76358" w:rsidRDefault="00CE0670" w:rsidP="008710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марта</w:t>
            </w:r>
            <w:r w:rsidRPr="007778A3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CE0670" w:rsidRPr="00B76358" w:rsidRDefault="00CE0670" w:rsidP="008710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670" w:rsidRDefault="00CE0670" w:rsidP="00912827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10CF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CF" w:rsidRPr="00B76358" w:rsidRDefault="008710CF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CF" w:rsidRDefault="008710CF" w:rsidP="00346B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4A03DD" w:rsidRPr="004A03DD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 «О внесении изменений в некоторые законодательные акты Чеченской Республики.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3DD" w:rsidRDefault="004A03DD" w:rsidP="004A0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4A03DD" w:rsidRPr="00B76358" w:rsidRDefault="004A03DD" w:rsidP="004A03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  <w:r w:rsidRPr="007778A3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A03DD" w:rsidRPr="00B76358" w:rsidRDefault="004A03DD" w:rsidP="004A03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10CF" w:rsidRPr="005078A9" w:rsidRDefault="008710CF" w:rsidP="008710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63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Pr="00B76358" w:rsidRDefault="00680063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Default="00680063" w:rsidP="00680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680063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  «О внесении изменений в Закон Чеченской Республики «Об образовании муниципального образования Ачхой-Мартановский район и муниципальных образований, входящих в его состав, установлении их границ и наделении их соответствующим статусом муниципального района </w:t>
            </w:r>
            <w:r w:rsidRPr="0068006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сельского поселения».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Default="00680063" w:rsidP="00680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lastRenderedPageBreak/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680063" w:rsidRPr="00B76358" w:rsidRDefault="006B7928" w:rsidP="00680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80063"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="00680063" w:rsidRPr="007778A3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  <w:r w:rsidR="00680063" w:rsidRPr="00B763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80063" w:rsidRPr="005078A9" w:rsidRDefault="00680063" w:rsidP="004A0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63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Pr="00B76358" w:rsidRDefault="00680063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Default="00680063" w:rsidP="00680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680063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«О внесении изменения в статью 2 Закона Чеченской Республики «Об установлении порядка  и нормативов заготовки древесины, порядка заготовки и сбора недревесных лесных ресурсов, порядка заготовки пищевых лесных ресурсов и сбора лекарственных растений на территории Чеченской Республики гражданами для собственных нужд». </w:t>
            </w:r>
          </w:p>
          <w:p w:rsidR="00680063" w:rsidRDefault="00680063" w:rsidP="0068006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Default="00680063" w:rsidP="00680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680063" w:rsidRPr="00B76358" w:rsidRDefault="00680063" w:rsidP="0068006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мая </w:t>
            </w:r>
            <w:r w:rsidRPr="007778A3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80063" w:rsidRPr="005078A9" w:rsidRDefault="00680063" w:rsidP="00680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0063" w:rsidRPr="00B76358" w:rsidTr="00175A0A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Pr="00B76358" w:rsidRDefault="00680063" w:rsidP="00970D88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63" w:rsidRDefault="00680063" w:rsidP="00042B7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Pr="003A020B">
              <w:rPr>
                <w:sz w:val="28"/>
                <w:szCs w:val="28"/>
              </w:rPr>
              <w:t xml:space="preserve"> </w:t>
            </w:r>
            <w:r w:rsidRPr="00680063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«О разграничении полномочий между органами государственной власти Чеченской Республики в сфере недропользования».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72" w:rsidRDefault="00042B72" w:rsidP="00042B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78A9">
              <w:rPr>
                <w:rFonts w:ascii="Times New Roman" w:hAnsi="Times New Roman"/>
                <w:sz w:val="24"/>
                <w:szCs w:val="24"/>
              </w:rPr>
              <w:t>Принят на заседании Парламента</w:t>
            </w:r>
            <w:r w:rsidR="00175A0A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042B72" w:rsidRPr="00B76358" w:rsidRDefault="00042B72" w:rsidP="00042B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октября </w:t>
            </w:r>
            <w:r w:rsidRPr="007778A3">
              <w:rPr>
                <w:rFonts w:ascii="Times New Roman" w:hAnsi="Times New Roman"/>
                <w:sz w:val="24"/>
                <w:szCs w:val="24"/>
              </w:rPr>
              <w:t>2019 года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680063" w:rsidRPr="005078A9" w:rsidRDefault="00680063" w:rsidP="006800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5345" w:rsidRPr="00B76358" w:rsidTr="00175A0A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970D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Рассмотрены: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FB2D33" w:rsidP="007873ED">
            <w:pPr>
              <w:spacing w:line="36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</w:t>
            </w:r>
            <w:r w:rsidR="000B0AC2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0B5345" w:rsidRPr="00B76358" w:rsidTr="00175A0A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21653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0B5345" w:rsidRPr="00B76358" w:rsidTr="00175A0A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0B5345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B76358" w:rsidRDefault="00FB2D33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011" w:rsidRPr="00B76358" w:rsidTr="00175A0A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21653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3011" w:rsidRPr="00B76358" w:rsidTr="00175A0A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21653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D73011" w:rsidRPr="00B76358" w:rsidTr="00175A0A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21653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011" w:rsidRPr="00B76358" w:rsidTr="00175A0A">
        <w:trPr>
          <w:trHeight w:val="11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проекты федеральных законов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 в ГД ФС РФ </w:t>
            </w: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FB2D33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3011" w:rsidRPr="00B76358" w:rsidTr="00175A0A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D73011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B76358" w:rsidRDefault="00D73011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B76358" w:rsidRDefault="00FB2D33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D6DB0" w:rsidRPr="00B76358" w:rsidTr="00CE0670">
        <w:trPr>
          <w:trHeight w:val="587"/>
        </w:trPr>
        <w:tc>
          <w:tcPr>
            <w:tcW w:w="91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B76358" w:rsidRDefault="00130C5C" w:rsidP="00CE0670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t>2. Работа депутатов – членов комитета с избирателями</w:t>
            </w:r>
          </w:p>
        </w:tc>
      </w:tr>
      <w:tr w:rsidR="00276659" w:rsidRPr="00B76358" w:rsidTr="00D23C6B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B76358" w:rsidRDefault="0024378D" w:rsidP="004775C9">
            <w:pPr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276659" w:rsidRPr="00B76358" w:rsidTr="00D23C6B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Рассмотрено письменных заявлений и обращений граждан, поступивших в Парламент ЧР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CA0234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  <w:r w:rsidR="007B22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175A0A" w:rsidP="00CA0234">
            <w:pPr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переоформление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материальное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ечение, помощь в трудоустройств</w:t>
            </w:r>
            <w:r w:rsidR="00D23C6B">
              <w:rPr>
                <w:rFonts w:ascii="Times New Roman" w:hAnsi="Times New Roman"/>
                <w:sz w:val="28"/>
                <w:szCs w:val="28"/>
              </w:rPr>
              <w:t>е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проблемы в сфере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76659" w:rsidP="00CA7BA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6659" w:rsidRPr="00B76358" w:rsidTr="00D23C6B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3D6DB0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CA0234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8</w:t>
            </w:r>
            <w:r w:rsidR="007B22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659" w:rsidRPr="00B76358" w:rsidTr="00D23C6B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CA0234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228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22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175A0A" w:rsidP="00CA0234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Выделение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 xml:space="preserve">переоформление </w:t>
            </w:r>
            <w:r>
              <w:rPr>
                <w:rFonts w:ascii="Times New Roman" w:hAnsi="Times New Roman"/>
                <w:sz w:val="28"/>
                <w:szCs w:val="28"/>
              </w:rPr>
              <w:t>земельных участков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материальное обесп</w:t>
            </w:r>
            <w:r>
              <w:rPr>
                <w:rFonts w:ascii="Times New Roman" w:hAnsi="Times New Roman"/>
                <w:sz w:val="28"/>
                <w:szCs w:val="28"/>
              </w:rPr>
              <w:t>ечение, помощь в трудоустройств</w:t>
            </w:r>
            <w:r w:rsidR="00D23C6B">
              <w:rPr>
                <w:rFonts w:ascii="Times New Roman" w:hAnsi="Times New Roman"/>
                <w:sz w:val="28"/>
                <w:szCs w:val="28"/>
              </w:rPr>
              <w:t>е</w:t>
            </w:r>
            <w:r w:rsidRPr="00B76358">
              <w:rPr>
                <w:rFonts w:ascii="Times New Roman" w:hAnsi="Times New Roman"/>
                <w:sz w:val="28"/>
                <w:szCs w:val="28"/>
              </w:rPr>
              <w:t>, проблемы в сфере жилищно-коммунального хозяйства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76659" w:rsidP="00CA7BA8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76659" w:rsidRPr="00B76358" w:rsidTr="00D23C6B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CA0234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206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6659" w:rsidRPr="00B76358" w:rsidTr="00CE0670">
        <w:trPr>
          <w:trHeight w:val="9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B76358" w:rsidRDefault="00486883" w:rsidP="004775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- в</w:t>
            </w:r>
            <w:r w:rsidR="00C2278A" w:rsidRPr="00B7635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4378D" w:rsidRPr="00B76358">
              <w:rPr>
                <w:rFonts w:ascii="Times New Roman" w:hAnsi="Times New Roman"/>
                <w:bCs/>
                <w:sz w:val="28"/>
                <w:szCs w:val="28"/>
              </w:rPr>
              <w:t>муниципальном образовании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8A" w:rsidRPr="00B76358" w:rsidRDefault="00C2278A" w:rsidP="004775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4378D" w:rsidRPr="00B76358" w:rsidRDefault="00CA0234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B76358" w:rsidRDefault="0024378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70" w:rsidRPr="00B76358" w:rsidTr="00CE0670">
        <w:trPr>
          <w:trHeight w:val="6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4775C9">
            <w:pPr>
              <w:keepLines/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70" w:rsidRPr="00B76358" w:rsidRDefault="00CE0670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70" w:rsidRPr="00B76358" w:rsidTr="00CE0670">
        <w:trPr>
          <w:trHeight w:val="61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4775C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70" w:rsidRDefault="00CE0670" w:rsidP="004775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286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70" w:rsidRPr="00B76358" w:rsidTr="00CE0670">
        <w:trPr>
          <w:trHeight w:val="307"/>
        </w:trPr>
        <w:tc>
          <w:tcPr>
            <w:tcW w:w="91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E0670" w:rsidRPr="00B76358" w:rsidRDefault="00CE0670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bCs/>
                <w:sz w:val="28"/>
                <w:szCs w:val="28"/>
              </w:rPr>
              <w:t>3. Организационно-аналитическая деятельность</w:t>
            </w:r>
          </w:p>
        </w:tc>
      </w:tr>
      <w:tr w:rsidR="00CE0670" w:rsidRPr="00B76358" w:rsidTr="00C9178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E0670" w:rsidRPr="00B76358" w:rsidTr="00C9178E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70" w:rsidRPr="00B76358" w:rsidTr="00C9178E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0670" w:rsidRPr="00B76358" w:rsidTr="00C9178E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670" w:rsidRPr="00B76358" w:rsidRDefault="00CE0670" w:rsidP="00C9178E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"Круглые столы"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70" w:rsidRPr="00B76358" w:rsidRDefault="00CE0670" w:rsidP="00C9178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663C" w:rsidRPr="00B76358" w:rsidTr="00CE0670">
        <w:trPr>
          <w:trHeight w:val="70"/>
        </w:trPr>
        <w:tc>
          <w:tcPr>
            <w:tcW w:w="9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63C" w:rsidRPr="00B76358" w:rsidRDefault="00DA663C" w:rsidP="004775C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17808" w:rsidRPr="00B76358" w:rsidTr="00CE0670">
        <w:trPr>
          <w:trHeight w:val="273"/>
        </w:trPr>
        <w:tc>
          <w:tcPr>
            <w:tcW w:w="91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7808" w:rsidRPr="00B76358" w:rsidRDefault="00130C5C" w:rsidP="00DA663C">
            <w:pPr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  <w:r w:rsidRPr="00B763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17808" w:rsidRPr="00B76358">
              <w:rPr>
                <w:rFonts w:ascii="Times New Roman" w:hAnsi="Times New Roman"/>
                <w:b/>
                <w:sz w:val="28"/>
                <w:szCs w:val="28"/>
              </w:rPr>
              <w:t>. Представительская деятельность</w:t>
            </w:r>
          </w:p>
        </w:tc>
      </w:tr>
      <w:tr w:rsidR="00486883" w:rsidRPr="00B76358" w:rsidTr="00175A0A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</w:tr>
      <w:tr w:rsidR="00486883" w:rsidRPr="00B76358" w:rsidTr="00175A0A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B76358" w:rsidRDefault="00D17808" w:rsidP="004775C9">
            <w:pPr>
              <w:rPr>
                <w:rFonts w:ascii="Times New Roman" w:hAnsi="Times New Roman"/>
                <w:sz w:val="28"/>
                <w:szCs w:val="28"/>
              </w:rPr>
            </w:pPr>
            <w:r w:rsidRPr="00B76358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2C175D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B76358" w:rsidRDefault="00D17808" w:rsidP="004775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6A10" w:rsidRDefault="00C2278A" w:rsidP="00DA663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106A10" w:rsidRDefault="00106A10" w:rsidP="00DA663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DA663C" w:rsidRDefault="00DA663C" w:rsidP="00CE067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C6E46">
        <w:rPr>
          <w:rFonts w:ascii="Times New Roman" w:hAnsi="Times New Roman"/>
          <w:sz w:val="28"/>
          <w:szCs w:val="28"/>
        </w:rPr>
        <w:t xml:space="preserve">Председатель Комитета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C6E46">
        <w:rPr>
          <w:rFonts w:ascii="Times New Roman" w:hAnsi="Times New Roman"/>
          <w:sz w:val="28"/>
          <w:szCs w:val="28"/>
        </w:rPr>
        <w:t xml:space="preserve">___________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C6E46">
        <w:rPr>
          <w:rFonts w:ascii="Times New Roman" w:hAnsi="Times New Roman"/>
          <w:sz w:val="28"/>
          <w:szCs w:val="28"/>
        </w:rPr>
        <w:t xml:space="preserve"> __________</w:t>
      </w:r>
      <w:r w:rsidR="00C2278A">
        <w:rPr>
          <w:rFonts w:ascii="Times New Roman" w:hAnsi="Times New Roman"/>
          <w:sz w:val="28"/>
          <w:szCs w:val="28"/>
        </w:rPr>
        <w:t>______</w:t>
      </w:r>
    </w:p>
    <w:p w:rsidR="00DA663C" w:rsidRPr="00CE0670" w:rsidRDefault="00DA663C" w:rsidP="00CE0670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CE0670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CE0670">
        <w:rPr>
          <w:rFonts w:ascii="Times New Roman" w:hAnsi="Times New Roman"/>
          <w:sz w:val="20"/>
          <w:szCs w:val="20"/>
        </w:rPr>
        <w:t xml:space="preserve">                </w:t>
      </w:r>
      <w:r w:rsidRPr="00CE0670">
        <w:rPr>
          <w:rFonts w:ascii="Times New Roman" w:hAnsi="Times New Roman"/>
          <w:sz w:val="20"/>
          <w:szCs w:val="20"/>
        </w:rPr>
        <w:t xml:space="preserve">  (подпись)                                  </w:t>
      </w:r>
      <w:r w:rsidR="00CE0670">
        <w:rPr>
          <w:rFonts w:ascii="Times New Roman" w:hAnsi="Times New Roman"/>
          <w:sz w:val="20"/>
          <w:szCs w:val="20"/>
        </w:rPr>
        <w:t xml:space="preserve">      </w:t>
      </w:r>
      <w:r w:rsidRPr="00CE0670">
        <w:rPr>
          <w:rFonts w:ascii="Times New Roman" w:hAnsi="Times New Roman"/>
          <w:sz w:val="20"/>
          <w:szCs w:val="20"/>
        </w:rPr>
        <w:t xml:space="preserve">  ( Ф.И.О.)</w:t>
      </w:r>
    </w:p>
    <w:sectPr w:rsidR="00DA663C" w:rsidRPr="00CE0670" w:rsidSect="005A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3EC" w:rsidRDefault="009103EC" w:rsidP="00DE6A8A">
      <w:pPr>
        <w:spacing w:after="0" w:line="240" w:lineRule="auto"/>
      </w:pPr>
      <w:r>
        <w:separator/>
      </w:r>
    </w:p>
  </w:endnote>
  <w:endnote w:type="continuationSeparator" w:id="1">
    <w:p w:rsidR="009103EC" w:rsidRDefault="009103EC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3EC" w:rsidRDefault="009103EC" w:rsidP="00DE6A8A">
      <w:pPr>
        <w:spacing w:after="0" w:line="240" w:lineRule="auto"/>
      </w:pPr>
      <w:r>
        <w:separator/>
      </w:r>
    </w:p>
  </w:footnote>
  <w:footnote w:type="continuationSeparator" w:id="1">
    <w:p w:rsidR="009103EC" w:rsidRDefault="009103EC" w:rsidP="00DE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F56919"/>
    <w:rsid w:val="00004DD0"/>
    <w:rsid w:val="000179D3"/>
    <w:rsid w:val="00037E2B"/>
    <w:rsid w:val="00042B72"/>
    <w:rsid w:val="00077F64"/>
    <w:rsid w:val="000807F1"/>
    <w:rsid w:val="000815CF"/>
    <w:rsid w:val="000B0AC2"/>
    <w:rsid w:val="000B2D66"/>
    <w:rsid w:val="000B5345"/>
    <w:rsid w:val="000B5657"/>
    <w:rsid w:val="000E595B"/>
    <w:rsid w:val="000F145B"/>
    <w:rsid w:val="000F6BFD"/>
    <w:rsid w:val="00101463"/>
    <w:rsid w:val="00106A10"/>
    <w:rsid w:val="00113013"/>
    <w:rsid w:val="00130C5C"/>
    <w:rsid w:val="00134527"/>
    <w:rsid w:val="00164BC2"/>
    <w:rsid w:val="001659EF"/>
    <w:rsid w:val="00175A0A"/>
    <w:rsid w:val="00193F3F"/>
    <w:rsid w:val="001C011C"/>
    <w:rsid w:val="001D5410"/>
    <w:rsid w:val="00205C1B"/>
    <w:rsid w:val="00216531"/>
    <w:rsid w:val="00232DA5"/>
    <w:rsid w:val="00237C68"/>
    <w:rsid w:val="0024378D"/>
    <w:rsid w:val="00260730"/>
    <w:rsid w:val="002670BC"/>
    <w:rsid w:val="00276659"/>
    <w:rsid w:val="002A752E"/>
    <w:rsid w:val="002B2633"/>
    <w:rsid w:val="002C175D"/>
    <w:rsid w:val="002E6BC4"/>
    <w:rsid w:val="00346B73"/>
    <w:rsid w:val="003527A0"/>
    <w:rsid w:val="00367879"/>
    <w:rsid w:val="0038508D"/>
    <w:rsid w:val="003911D0"/>
    <w:rsid w:val="003A2B7B"/>
    <w:rsid w:val="003B2ABA"/>
    <w:rsid w:val="003D2E97"/>
    <w:rsid w:val="003D6DB0"/>
    <w:rsid w:val="003F2A29"/>
    <w:rsid w:val="00400626"/>
    <w:rsid w:val="00413FAE"/>
    <w:rsid w:val="00422E17"/>
    <w:rsid w:val="00435812"/>
    <w:rsid w:val="0045428A"/>
    <w:rsid w:val="004563F0"/>
    <w:rsid w:val="004775C9"/>
    <w:rsid w:val="00486883"/>
    <w:rsid w:val="004945AD"/>
    <w:rsid w:val="00497F99"/>
    <w:rsid w:val="004A03DD"/>
    <w:rsid w:val="004B6AF9"/>
    <w:rsid w:val="004C04CA"/>
    <w:rsid w:val="005078A9"/>
    <w:rsid w:val="0051709B"/>
    <w:rsid w:val="00557DB5"/>
    <w:rsid w:val="00587F68"/>
    <w:rsid w:val="005A0699"/>
    <w:rsid w:val="006312B5"/>
    <w:rsid w:val="00637CA4"/>
    <w:rsid w:val="00680063"/>
    <w:rsid w:val="006A3270"/>
    <w:rsid w:val="006B7928"/>
    <w:rsid w:val="006B79E6"/>
    <w:rsid w:val="0073211B"/>
    <w:rsid w:val="00757D91"/>
    <w:rsid w:val="00764DC3"/>
    <w:rsid w:val="00776896"/>
    <w:rsid w:val="00777795"/>
    <w:rsid w:val="007778A3"/>
    <w:rsid w:val="00783196"/>
    <w:rsid w:val="007873ED"/>
    <w:rsid w:val="00792E82"/>
    <w:rsid w:val="007A653D"/>
    <w:rsid w:val="007B228D"/>
    <w:rsid w:val="007C1032"/>
    <w:rsid w:val="007E4FCD"/>
    <w:rsid w:val="007F0412"/>
    <w:rsid w:val="007F48A3"/>
    <w:rsid w:val="0080683D"/>
    <w:rsid w:val="0081205A"/>
    <w:rsid w:val="008303D5"/>
    <w:rsid w:val="00843CE9"/>
    <w:rsid w:val="00866304"/>
    <w:rsid w:val="008710CF"/>
    <w:rsid w:val="008E053A"/>
    <w:rsid w:val="008F6D74"/>
    <w:rsid w:val="009022E2"/>
    <w:rsid w:val="00905344"/>
    <w:rsid w:val="009103EC"/>
    <w:rsid w:val="00912827"/>
    <w:rsid w:val="009137C2"/>
    <w:rsid w:val="00914FDC"/>
    <w:rsid w:val="00934260"/>
    <w:rsid w:val="00970D88"/>
    <w:rsid w:val="00987753"/>
    <w:rsid w:val="00990EDE"/>
    <w:rsid w:val="00A202FC"/>
    <w:rsid w:val="00A603C1"/>
    <w:rsid w:val="00A71C2E"/>
    <w:rsid w:val="00A762BB"/>
    <w:rsid w:val="00AA477E"/>
    <w:rsid w:val="00AB70EC"/>
    <w:rsid w:val="00AE3BAA"/>
    <w:rsid w:val="00AF076E"/>
    <w:rsid w:val="00B40104"/>
    <w:rsid w:val="00B60812"/>
    <w:rsid w:val="00B76358"/>
    <w:rsid w:val="00B963F7"/>
    <w:rsid w:val="00BA0904"/>
    <w:rsid w:val="00BD3A17"/>
    <w:rsid w:val="00C01DA2"/>
    <w:rsid w:val="00C2278A"/>
    <w:rsid w:val="00C73419"/>
    <w:rsid w:val="00C90DEF"/>
    <w:rsid w:val="00CA0234"/>
    <w:rsid w:val="00CA7BA8"/>
    <w:rsid w:val="00CD3766"/>
    <w:rsid w:val="00CD7C04"/>
    <w:rsid w:val="00CE0670"/>
    <w:rsid w:val="00CF1330"/>
    <w:rsid w:val="00D17808"/>
    <w:rsid w:val="00D23C6B"/>
    <w:rsid w:val="00D255AD"/>
    <w:rsid w:val="00D26218"/>
    <w:rsid w:val="00D3359A"/>
    <w:rsid w:val="00D620CB"/>
    <w:rsid w:val="00D73011"/>
    <w:rsid w:val="00D86A18"/>
    <w:rsid w:val="00DA663C"/>
    <w:rsid w:val="00DD340D"/>
    <w:rsid w:val="00DE6A8A"/>
    <w:rsid w:val="00DF0388"/>
    <w:rsid w:val="00E13264"/>
    <w:rsid w:val="00E1638A"/>
    <w:rsid w:val="00E31EBD"/>
    <w:rsid w:val="00E46DEF"/>
    <w:rsid w:val="00E64B15"/>
    <w:rsid w:val="00E83265"/>
    <w:rsid w:val="00E87870"/>
    <w:rsid w:val="00EA1165"/>
    <w:rsid w:val="00F23DB0"/>
    <w:rsid w:val="00F345BC"/>
    <w:rsid w:val="00F40928"/>
    <w:rsid w:val="00F41A5C"/>
    <w:rsid w:val="00F44BCC"/>
    <w:rsid w:val="00F45823"/>
    <w:rsid w:val="00F47CD2"/>
    <w:rsid w:val="00F517C9"/>
    <w:rsid w:val="00F56919"/>
    <w:rsid w:val="00F57FE2"/>
    <w:rsid w:val="00F755C9"/>
    <w:rsid w:val="00F766BC"/>
    <w:rsid w:val="00F95715"/>
    <w:rsid w:val="00FB2D33"/>
    <w:rsid w:val="00FB320F"/>
    <w:rsid w:val="00FB4ED5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3211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hAnsi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hAnsi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73211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No Spacing"/>
    <w:uiPriority w:val="1"/>
    <w:qFormat/>
    <w:rsid w:val="003D2E97"/>
    <w:rPr>
      <w:rFonts w:ascii="Times New Roman" w:eastAsia="Calibri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Ruslan</cp:lastModifiedBy>
  <cp:revision>7</cp:revision>
  <cp:lastPrinted>2020-01-30T11:22:00Z</cp:lastPrinted>
  <dcterms:created xsi:type="dcterms:W3CDTF">2020-01-30T11:23:00Z</dcterms:created>
  <dcterms:modified xsi:type="dcterms:W3CDTF">2020-02-03T06:30:00Z</dcterms:modified>
</cp:coreProperties>
</file>