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ПАРЛАМЕНТ ЧЕЧЕНСКОЙ РЕСПУБЛИКИ</w:t>
      </w: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E6A8A" w:rsidRDefault="00DE6A8A" w:rsidP="00F569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6919" w:rsidRPr="00F56919" w:rsidRDefault="00F56919" w:rsidP="00FB2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919">
        <w:rPr>
          <w:rFonts w:ascii="Times New Roman" w:hAnsi="Times New Roman"/>
          <w:b/>
          <w:sz w:val="28"/>
          <w:szCs w:val="28"/>
        </w:rPr>
        <w:t xml:space="preserve">Комитет </w:t>
      </w:r>
      <w:r w:rsidR="00987753">
        <w:rPr>
          <w:rFonts w:ascii="Times New Roman" w:hAnsi="Times New Roman"/>
          <w:b/>
          <w:sz w:val="28"/>
          <w:szCs w:val="28"/>
        </w:rPr>
        <w:t>Парламента Чеченской Республики по вопросам агропромышленного комплекса, земельных отношений, экологии и природных ресурсов</w:t>
      </w: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795" w:rsidRDefault="00777795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6D74" w:rsidRDefault="008F6D74" w:rsidP="008F6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F6D74" w:rsidRDefault="008F6D74" w:rsidP="008F6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D4561F" w:rsidRPr="00AB246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6D74" w:rsidRDefault="008F6D74" w:rsidP="008F6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4CA" w:rsidRDefault="004C04CA" w:rsidP="00113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4C04CA" w:rsidP="004C04CA">
      <w:pPr>
        <w:tabs>
          <w:tab w:val="left" w:pos="285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278A" w:rsidRDefault="00C2278A" w:rsidP="004C0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4C04CA">
      <w:pPr>
        <w:tabs>
          <w:tab w:val="left" w:pos="277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2278A" w:rsidRDefault="00C2278A" w:rsidP="004C04CA">
      <w:pPr>
        <w:tabs>
          <w:tab w:val="left" w:pos="277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2278A" w:rsidRDefault="00C2278A" w:rsidP="00C22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278A" w:rsidRDefault="00C2278A" w:rsidP="00C2278A">
      <w:pPr>
        <w:tabs>
          <w:tab w:val="left" w:pos="277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2278A" w:rsidRDefault="00C2278A" w:rsidP="004C04CA">
      <w:pPr>
        <w:tabs>
          <w:tab w:val="left" w:pos="277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517C9" w:rsidRDefault="00F517C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6D74" w:rsidRDefault="008F6D74" w:rsidP="006A32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270" w:rsidRPr="00FC6E46" w:rsidRDefault="006A3270" w:rsidP="006A3270">
      <w:pPr>
        <w:jc w:val="center"/>
        <w:rPr>
          <w:rFonts w:ascii="Times New Roman" w:hAnsi="Times New Roman"/>
          <w:b/>
          <w:sz w:val="28"/>
          <w:szCs w:val="28"/>
        </w:rPr>
      </w:pPr>
      <w:r w:rsidRPr="00FC6E46">
        <w:rPr>
          <w:rFonts w:ascii="Times New Roman" w:hAnsi="Times New Roman"/>
          <w:b/>
          <w:sz w:val="28"/>
          <w:szCs w:val="28"/>
        </w:rPr>
        <w:t>О Т Ч Е Т</w:t>
      </w:r>
    </w:p>
    <w:p w:rsidR="006A3270" w:rsidRPr="00FC6E46" w:rsidRDefault="006A3270" w:rsidP="009877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Комитета Парламента ЧР по </w:t>
      </w:r>
      <w:r w:rsidR="00987753">
        <w:rPr>
          <w:rFonts w:ascii="Times New Roman" w:hAnsi="Times New Roman"/>
          <w:b/>
          <w:sz w:val="28"/>
          <w:szCs w:val="28"/>
        </w:rPr>
        <w:t xml:space="preserve">вопросам агропромышленного комплекса, земельных отношений, экологии и природных ресурсов                  </w:t>
      </w:r>
      <w:r w:rsidR="00CA0234">
        <w:rPr>
          <w:rFonts w:ascii="Times New Roman" w:hAnsi="Times New Roman"/>
          <w:b/>
          <w:sz w:val="28"/>
          <w:szCs w:val="28"/>
        </w:rPr>
        <w:t>за 20</w:t>
      </w:r>
      <w:r w:rsidR="005B66EE">
        <w:rPr>
          <w:rFonts w:ascii="Times New Roman" w:hAnsi="Times New Roman"/>
          <w:b/>
          <w:sz w:val="28"/>
          <w:szCs w:val="28"/>
        </w:rPr>
        <w:t>20</w:t>
      </w:r>
      <w:r w:rsidR="00B608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7753" w:rsidRDefault="00130C5C" w:rsidP="00987753">
      <w:pPr>
        <w:spacing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 </w:t>
      </w:r>
      <w:r w:rsidR="00F56919">
        <w:rPr>
          <w:rFonts w:ascii="Times New Roman" w:hAnsi="Times New Roman"/>
          <w:b/>
          <w:sz w:val="28"/>
          <w:szCs w:val="28"/>
        </w:rPr>
        <w:t xml:space="preserve">Законотворческая деятельность </w:t>
      </w:r>
    </w:p>
    <w:tbl>
      <w:tblPr>
        <w:tblW w:w="915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426"/>
        <w:gridCol w:w="994"/>
        <w:gridCol w:w="140"/>
        <w:gridCol w:w="869"/>
        <w:gridCol w:w="673"/>
        <w:gridCol w:w="868"/>
        <w:gridCol w:w="2552"/>
      </w:tblGrid>
      <w:tr w:rsidR="000B5345" w:rsidRPr="00B76358" w:rsidTr="00175A0A">
        <w:trPr>
          <w:trHeight w:val="12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Pr="00B76358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345" w:rsidRPr="00B76358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Pr="00B76358" w:rsidRDefault="000B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345" w:rsidRPr="00B76358" w:rsidRDefault="000B5345" w:rsidP="009877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Pr="00B76358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0B5345" w:rsidRPr="00B76358" w:rsidRDefault="000B5345" w:rsidP="0098775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0B5345" w:rsidRPr="00B76358" w:rsidTr="00175A0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D4561F" w:rsidRDefault="00D4561F" w:rsidP="007873ED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B5345" w:rsidRPr="00B76358" w:rsidTr="00175A0A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B5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87870" w:rsidRDefault="000B5345" w:rsidP="007873ED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345" w:rsidRPr="00B76358" w:rsidTr="00175A0A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11B" w:rsidRPr="00B76358" w:rsidTr="00175A0A">
        <w:trPr>
          <w:trHeight w:val="1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1B" w:rsidRPr="00B76358" w:rsidRDefault="0073211B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B76358" w:rsidRDefault="00970D88" w:rsidP="009342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 xml:space="preserve">1) </w:t>
            </w:r>
            <w:r w:rsidR="005B66EE">
              <w:rPr>
                <w:rFonts w:ascii="Times New Roman" w:eastAsia="Calibri" w:hAnsi="Times New Roman"/>
                <w:sz w:val="28"/>
                <w:szCs w:val="28"/>
              </w:rPr>
              <w:t xml:space="preserve">Закон Чеченской Республики </w:t>
            </w:r>
            <w:r w:rsidR="005B66EE">
              <w:rPr>
                <w:rFonts w:ascii="Times New Roman" w:hAnsi="Times New Roman"/>
                <w:sz w:val="28"/>
                <w:szCs w:val="28"/>
              </w:rPr>
              <w:t>«О внесении изменений в Закон Чеченской Республики «Об охране окружающей среды в Чеченской Республике».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9" w:rsidRDefault="005078A9" w:rsidP="00507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73211B" w:rsidRPr="00536B3D" w:rsidRDefault="005B66EE" w:rsidP="005078A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6B3D">
              <w:rPr>
                <w:rFonts w:ascii="Times New Roman" w:eastAsia="Calibri" w:hAnsi="Times New Roman"/>
                <w:sz w:val="24"/>
                <w:szCs w:val="24"/>
              </w:rPr>
              <w:t>23 апреля 2020года</w:t>
            </w:r>
          </w:p>
          <w:p w:rsidR="00D4561F" w:rsidRPr="00536B3D" w:rsidRDefault="00536B3D" w:rsidP="005078A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3D">
              <w:rPr>
                <w:rFonts w:ascii="Times New Roman" w:hAnsi="Times New Roman"/>
                <w:bCs/>
                <w:sz w:val="24"/>
                <w:szCs w:val="24"/>
              </w:rPr>
              <w:t>РЗ № 28</w:t>
            </w:r>
          </w:p>
        </w:tc>
      </w:tr>
      <w:tr w:rsidR="0073211B" w:rsidRPr="00B76358" w:rsidTr="000D134F">
        <w:trPr>
          <w:trHeight w:val="199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B76358" w:rsidRDefault="0073211B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B76358" w:rsidRDefault="00970D88" w:rsidP="005B66E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="004D0C37">
              <w:rPr>
                <w:rFonts w:ascii="Times New Roman" w:eastAsia="Calibri" w:hAnsi="Times New Roman"/>
                <w:sz w:val="28"/>
                <w:szCs w:val="28"/>
              </w:rPr>
              <w:t xml:space="preserve">Закон Чеченской Республики </w:t>
            </w:r>
            <w:r w:rsidR="004D0C37">
              <w:rPr>
                <w:rFonts w:ascii="Times New Roman" w:hAnsi="Times New Roman"/>
                <w:sz w:val="28"/>
                <w:szCs w:val="28"/>
              </w:rPr>
              <w:t>«О внесении изменений в некоторые законодательные акты Закон Чеченской Республики»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60" w:rsidRDefault="00934260" w:rsidP="009342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934260" w:rsidRPr="00536B3D" w:rsidRDefault="004D0C37" w:rsidP="005B66E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6B3D">
              <w:rPr>
                <w:rFonts w:ascii="Times New Roman" w:eastAsia="Calibri" w:hAnsi="Times New Roman"/>
                <w:sz w:val="24"/>
                <w:szCs w:val="24"/>
              </w:rPr>
              <w:t>23 апреля 2020 года</w:t>
            </w:r>
          </w:p>
          <w:p w:rsidR="00536B3D" w:rsidRPr="00536B3D" w:rsidRDefault="00536B3D" w:rsidP="005B66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B3D">
              <w:rPr>
                <w:rFonts w:ascii="Times New Roman" w:hAnsi="Times New Roman"/>
                <w:sz w:val="24"/>
                <w:szCs w:val="24"/>
              </w:rPr>
              <w:t>РЗ № 31</w:t>
            </w:r>
          </w:p>
        </w:tc>
      </w:tr>
      <w:tr w:rsidR="000B5345" w:rsidRPr="00B76358" w:rsidTr="00175A0A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97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345" w:rsidRPr="00B76358" w:rsidTr="00175A0A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D4561F" w:rsidP="004A03DD">
            <w:pPr>
              <w:spacing w:after="0"/>
              <w:jc w:val="both"/>
              <w:rPr>
                <w:rFonts w:ascii="Times New Roman" w:hAnsi="Times New Roman"/>
              </w:rPr>
            </w:pPr>
            <w:r w:rsidRPr="00D4561F">
              <w:rPr>
                <w:rFonts w:ascii="Times New Roman" w:hAnsi="Times New Roman"/>
                <w:sz w:val="28"/>
                <w:szCs w:val="28"/>
              </w:rPr>
              <w:t>3</w:t>
            </w:r>
            <w:r w:rsidR="008710C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D134F" w:rsidRPr="004D0C37">
              <w:rPr>
                <w:rFonts w:ascii="Times New Roman" w:hAnsi="Times New Roman"/>
                <w:sz w:val="28"/>
                <w:szCs w:val="28"/>
              </w:rPr>
              <w:t>Закон Чеченской Республики «О разграничении полномочий между органами государственной власти Чеченской Республики в сфере недропользования».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CF" w:rsidRDefault="008710CF" w:rsidP="00871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0B5345" w:rsidRPr="00536B3D" w:rsidRDefault="000D134F" w:rsidP="0053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3D">
              <w:rPr>
                <w:rFonts w:ascii="Times New Roman" w:hAnsi="Times New Roman"/>
                <w:sz w:val="24"/>
                <w:szCs w:val="24"/>
              </w:rPr>
              <w:t>5 ноября 2020 года</w:t>
            </w:r>
          </w:p>
          <w:p w:rsidR="00536B3D" w:rsidRPr="00B76358" w:rsidRDefault="00536B3D" w:rsidP="00536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B3D">
              <w:rPr>
                <w:rFonts w:ascii="Times New Roman" w:hAnsi="Times New Roman"/>
                <w:sz w:val="24"/>
                <w:szCs w:val="24"/>
              </w:rPr>
              <w:t>РЗ № 65</w:t>
            </w:r>
          </w:p>
        </w:tc>
      </w:tr>
      <w:tr w:rsidR="008710CF" w:rsidRPr="00B76358" w:rsidTr="00175A0A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CF" w:rsidRPr="00B76358" w:rsidRDefault="008710CF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CF" w:rsidRDefault="00D4561F" w:rsidP="00346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61F">
              <w:rPr>
                <w:rFonts w:ascii="Times New Roman" w:hAnsi="Times New Roman"/>
                <w:sz w:val="28"/>
                <w:szCs w:val="28"/>
              </w:rPr>
              <w:t>4</w:t>
            </w:r>
            <w:r w:rsidR="008710C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D134F" w:rsidRPr="004D0C37">
              <w:rPr>
                <w:rFonts w:ascii="Times New Roman" w:hAnsi="Times New Roman"/>
                <w:sz w:val="28"/>
                <w:szCs w:val="28"/>
              </w:rPr>
              <w:t>Закон Чеченской Республики«О внесении изменений в статью 4 Закона Чеченской Республики    «Об обороте земель сельскохозяйственного назначения».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DD" w:rsidRDefault="004A03DD" w:rsidP="004A0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0D134F" w:rsidRPr="00536B3D" w:rsidRDefault="000D134F" w:rsidP="00536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36B3D">
              <w:rPr>
                <w:rFonts w:ascii="Times New Roman" w:hAnsi="Times New Roman"/>
                <w:sz w:val="24"/>
                <w:szCs w:val="24"/>
              </w:rPr>
              <w:t>19 ноября 2020 года</w:t>
            </w:r>
          </w:p>
          <w:p w:rsidR="00536B3D" w:rsidRPr="00536B3D" w:rsidRDefault="00536B3D" w:rsidP="00536B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3D">
              <w:rPr>
                <w:rFonts w:ascii="Times New Roman" w:hAnsi="Times New Roman"/>
                <w:sz w:val="24"/>
                <w:szCs w:val="24"/>
              </w:rPr>
              <w:t>РЗ № 67</w:t>
            </w:r>
          </w:p>
          <w:p w:rsidR="004A03DD" w:rsidRPr="00B76358" w:rsidRDefault="004A03DD" w:rsidP="000D134F">
            <w:pPr>
              <w:tabs>
                <w:tab w:val="left" w:pos="99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710CF" w:rsidRPr="005078A9" w:rsidRDefault="008710CF" w:rsidP="00871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63" w:rsidRPr="00B76358" w:rsidTr="00175A0A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3" w:rsidRPr="00B76358" w:rsidRDefault="00680063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F" w:rsidRPr="00004AD6" w:rsidRDefault="00D4561F" w:rsidP="0068006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61F">
              <w:rPr>
                <w:rFonts w:ascii="Times New Roman" w:hAnsi="Times New Roman"/>
                <w:sz w:val="28"/>
                <w:szCs w:val="28"/>
              </w:rPr>
              <w:t>5</w:t>
            </w:r>
            <w:r w:rsidR="00680063" w:rsidRPr="000D134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D134F" w:rsidRPr="000D134F">
              <w:rPr>
                <w:rFonts w:ascii="Times New Roman" w:hAnsi="Times New Roman"/>
                <w:bCs/>
                <w:sz w:val="28"/>
                <w:szCs w:val="28"/>
              </w:rPr>
              <w:t xml:space="preserve">Закон Чеченской Республики «Об изменении границ Энгенойского и Бенойского сельских поселений Ножай-Юртовского муниципального района Чеченской Республики.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3" w:rsidRDefault="00680063" w:rsidP="006800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680063" w:rsidRDefault="000D134F" w:rsidP="000D134F">
            <w:pPr>
              <w:tabs>
                <w:tab w:val="left" w:pos="14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 2020 года</w:t>
            </w:r>
          </w:p>
          <w:p w:rsidR="00536B3D" w:rsidRPr="00536B3D" w:rsidRDefault="00536B3D" w:rsidP="0053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3D">
              <w:rPr>
                <w:rFonts w:ascii="Times New Roman" w:hAnsi="Times New Roman"/>
                <w:sz w:val="24"/>
                <w:szCs w:val="24"/>
              </w:rPr>
              <w:t>РЗ № 69</w:t>
            </w:r>
          </w:p>
          <w:p w:rsidR="00536B3D" w:rsidRDefault="00536B3D" w:rsidP="000D134F">
            <w:pPr>
              <w:tabs>
                <w:tab w:val="left" w:pos="14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B3D" w:rsidRPr="005078A9" w:rsidRDefault="00536B3D" w:rsidP="000D134F">
            <w:pPr>
              <w:tabs>
                <w:tab w:val="left" w:pos="14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45" w:rsidRPr="00B76358" w:rsidTr="00175A0A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Рассмотрены: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4174E" w:rsidRDefault="0034174E" w:rsidP="007873ED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0B5345" w:rsidRPr="00B76358" w:rsidTr="00175A0A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4174E" w:rsidRDefault="0034174E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0B5345" w:rsidRPr="00B76358" w:rsidTr="00175A0A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4174E" w:rsidRDefault="0034174E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3011" w:rsidRPr="00B76358" w:rsidTr="00175A0A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34174E" w:rsidRDefault="0034174E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3011" w:rsidRPr="00B76358" w:rsidTr="00175A0A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34174E" w:rsidRDefault="0034174E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3011" w:rsidRPr="00B76358" w:rsidTr="00175A0A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21653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3011" w:rsidRPr="00B76358" w:rsidTr="00175A0A">
        <w:trPr>
          <w:trHeight w:val="11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проекты федеральных законов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 в ГД ФС РФ </w:t>
            </w: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FB2D33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3011" w:rsidRPr="00B76358" w:rsidTr="00175A0A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B76358" w:rsidRDefault="00D73011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FB2D33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6DB0" w:rsidRPr="00B76358" w:rsidTr="00175A0A">
        <w:trPr>
          <w:trHeight w:val="840"/>
        </w:trPr>
        <w:tc>
          <w:tcPr>
            <w:tcW w:w="91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DB0" w:rsidRPr="00B76358" w:rsidRDefault="003D6DB0" w:rsidP="003D6D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0C5C" w:rsidRPr="00B76358" w:rsidRDefault="00130C5C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0C5C" w:rsidRPr="00B76358" w:rsidRDefault="00130C5C" w:rsidP="00866304">
            <w:pPr>
              <w:ind w:firstLine="7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30C5C" w:rsidRPr="00B76358" w:rsidRDefault="00130C5C" w:rsidP="00866304">
            <w:pPr>
              <w:ind w:firstLine="7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bCs/>
                <w:sz w:val="28"/>
                <w:szCs w:val="28"/>
              </w:rPr>
              <w:t>2. Работа депутатов – членов комитета с избирателями</w:t>
            </w:r>
          </w:p>
          <w:p w:rsidR="003D6DB0" w:rsidRPr="00B76358" w:rsidRDefault="003D6DB0" w:rsidP="00866304">
            <w:pPr>
              <w:ind w:firstLine="7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76659" w:rsidRPr="00B76358" w:rsidTr="00D23C6B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B76358" w:rsidRDefault="0024378D" w:rsidP="004775C9">
            <w:pPr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Принятые решения</w:t>
            </w:r>
          </w:p>
        </w:tc>
      </w:tr>
      <w:tr w:rsidR="00276659" w:rsidRPr="00B76358" w:rsidTr="00D23C6B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AB2461" w:rsidP="00AB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7E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175A0A" w:rsidP="00CA0234">
            <w:pPr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переоформление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материальное обесп</w:t>
            </w:r>
            <w:r>
              <w:rPr>
                <w:rFonts w:ascii="Times New Roman" w:hAnsi="Times New Roman"/>
                <w:sz w:val="28"/>
                <w:szCs w:val="28"/>
              </w:rPr>
              <w:t>ечение, помощь в трудоустройств</w:t>
            </w:r>
            <w:r w:rsidR="00D23C6B">
              <w:rPr>
                <w:rFonts w:ascii="Times New Roman" w:hAnsi="Times New Roman"/>
                <w:sz w:val="28"/>
                <w:szCs w:val="28"/>
              </w:rPr>
              <w:t>е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проблемы в сфере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76659" w:rsidP="00CA7BA8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6659" w:rsidRPr="00B76358" w:rsidTr="00D23C6B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3D6DB0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8B7E11" w:rsidP="00AB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659" w:rsidRPr="00B76358" w:rsidTr="00D23C6B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AB2461" w:rsidP="00AB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175A0A" w:rsidP="00CA0234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переоформление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материальное обесп</w:t>
            </w:r>
            <w:r>
              <w:rPr>
                <w:rFonts w:ascii="Times New Roman" w:hAnsi="Times New Roman"/>
                <w:sz w:val="28"/>
                <w:szCs w:val="28"/>
              </w:rPr>
              <w:t>ечение, помощь в трудоустройств</w:t>
            </w:r>
            <w:r w:rsidR="00D23C6B">
              <w:rPr>
                <w:rFonts w:ascii="Times New Roman" w:hAnsi="Times New Roman"/>
                <w:sz w:val="28"/>
                <w:szCs w:val="28"/>
              </w:rPr>
              <w:t>е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проблемы в сфере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76659" w:rsidP="00CA7BA8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6659" w:rsidRPr="00B76358" w:rsidTr="00D23C6B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- в Парламенте ЧР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AB2461" w:rsidP="00AB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659" w:rsidRPr="00B76358" w:rsidTr="00D23C6B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486883" w:rsidP="004775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- в</w:t>
            </w:r>
            <w:r w:rsidR="0024378D" w:rsidRPr="00B7635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муниципальном </w:t>
            </w:r>
            <w:r w:rsidR="0024378D" w:rsidRPr="00B7635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8A" w:rsidRPr="00B76358" w:rsidRDefault="00AB2461" w:rsidP="00AB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  <w:p w:rsidR="0045428A" w:rsidRPr="00B76358" w:rsidRDefault="0045428A" w:rsidP="004775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659" w:rsidRPr="00B76358" w:rsidTr="00D23C6B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keepLines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AB2461" w:rsidP="00AB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659" w:rsidRPr="00B76358" w:rsidTr="00D23C6B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AB2461" w:rsidP="00AB2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7E1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63C" w:rsidRPr="00B76358" w:rsidTr="00175A0A">
        <w:trPr>
          <w:trHeight w:val="1611"/>
        </w:trPr>
        <w:tc>
          <w:tcPr>
            <w:tcW w:w="91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6659" w:rsidRPr="00B76358" w:rsidRDefault="00276659" w:rsidP="004775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663C" w:rsidRPr="00B76358" w:rsidRDefault="00130C5C" w:rsidP="004775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A663C" w:rsidRPr="00B76358">
              <w:rPr>
                <w:rFonts w:ascii="Times New Roman" w:hAnsi="Times New Roman"/>
                <w:b/>
                <w:bCs/>
                <w:sz w:val="28"/>
                <w:szCs w:val="28"/>
              </w:rPr>
              <w:t>. Организационно-аналитическая деятельность</w:t>
            </w:r>
          </w:p>
        </w:tc>
      </w:tr>
      <w:tr w:rsidR="00486883" w:rsidRPr="00B76358" w:rsidTr="00175A0A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B76358" w:rsidRDefault="00D17808" w:rsidP="00D178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808" w:rsidRPr="00B76358" w:rsidRDefault="00D17808" w:rsidP="00D17808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B76358" w:rsidRDefault="00D178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808" w:rsidRPr="00B76358" w:rsidRDefault="00D17808" w:rsidP="00D17808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B76358" w:rsidRDefault="00D1780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86883" w:rsidRPr="00B76358" w:rsidTr="00175A0A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76358" w:rsidRDefault="00D17808" w:rsidP="00D17808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34174E" w:rsidRDefault="002D7C46" w:rsidP="001D5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D7A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3" w:rsidRPr="00B76358" w:rsidTr="00175A0A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76358" w:rsidRDefault="00D17808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Совещания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B76358" w:rsidRDefault="002D7C46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883" w:rsidRPr="00B76358" w:rsidTr="00175A0A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76358" w:rsidRDefault="00D17808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"Круглые столы"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808" w:rsidRPr="00B76358" w:rsidTr="00175A0A">
        <w:trPr>
          <w:trHeight w:val="210"/>
        </w:trPr>
        <w:tc>
          <w:tcPr>
            <w:tcW w:w="9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C46" w:rsidRDefault="002D7C46" w:rsidP="00DA663C">
            <w:pPr>
              <w:ind w:firstLine="53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7808" w:rsidRPr="00B76358" w:rsidRDefault="00130C5C" w:rsidP="00DA663C">
            <w:pPr>
              <w:ind w:firstLine="536"/>
              <w:rPr>
                <w:rFonts w:ascii="Times New Roman" w:hAnsi="Times New Roman"/>
                <w:b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17808" w:rsidRPr="00B76358">
              <w:rPr>
                <w:rFonts w:ascii="Times New Roman" w:hAnsi="Times New Roman"/>
                <w:b/>
                <w:sz w:val="28"/>
                <w:szCs w:val="28"/>
              </w:rPr>
              <w:t>. Представительская деятельность</w:t>
            </w:r>
          </w:p>
        </w:tc>
      </w:tr>
      <w:tr w:rsidR="00486883" w:rsidRPr="00B76358" w:rsidTr="00175A0A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</w:tr>
      <w:tr w:rsidR="00486883" w:rsidRPr="00B76358" w:rsidTr="00175A0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76358" w:rsidRDefault="00D17808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B76358" w:rsidRDefault="001F32C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A10" w:rsidRDefault="00106A10" w:rsidP="00DA66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663C" w:rsidRDefault="00DA663C" w:rsidP="00DA663C">
      <w:pPr>
        <w:spacing w:line="360" w:lineRule="auto"/>
        <w:rPr>
          <w:rFonts w:ascii="Times New Roman" w:hAnsi="Times New Roman"/>
          <w:sz w:val="28"/>
          <w:szCs w:val="28"/>
        </w:rPr>
      </w:pPr>
      <w:r w:rsidRPr="00FC6E46">
        <w:rPr>
          <w:rFonts w:ascii="Times New Roman" w:hAnsi="Times New Roman"/>
          <w:sz w:val="28"/>
          <w:szCs w:val="28"/>
        </w:rPr>
        <w:t>Председатель Комитета</w:t>
      </w:r>
      <w:r w:rsidR="00004AD6">
        <w:rPr>
          <w:rFonts w:ascii="Times New Roman" w:hAnsi="Times New Roman"/>
          <w:sz w:val="28"/>
          <w:szCs w:val="28"/>
        </w:rPr>
        <w:t xml:space="preserve">         </w:t>
      </w:r>
      <w:r w:rsidRPr="00FC6E46">
        <w:rPr>
          <w:rFonts w:ascii="Times New Roman" w:hAnsi="Times New Roman"/>
          <w:sz w:val="28"/>
          <w:szCs w:val="28"/>
        </w:rPr>
        <w:t xml:space="preserve"> ___________   </w:t>
      </w:r>
      <w:r w:rsidR="00004AD6">
        <w:rPr>
          <w:rFonts w:ascii="Times New Roman" w:hAnsi="Times New Roman"/>
          <w:sz w:val="28"/>
          <w:szCs w:val="28"/>
        </w:rPr>
        <w:t xml:space="preserve">           </w:t>
      </w:r>
      <w:r w:rsidRPr="00FC6E46">
        <w:rPr>
          <w:rFonts w:ascii="Times New Roman" w:hAnsi="Times New Roman"/>
          <w:sz w:val="28"/>
          <w:szCs w:val="28"/>
        </w:rPr>
        <w:t xml:space="preserve">   __________</w:t>
      </w:r>
      <w:r w:rsidR="00C2278A">
        <w:rPr>
          <w:rFonts w:ascii="Times New Roman" w:hAnsi="Times New Roman"/>
          <w:sz w:val="28"/>
          <w:szCs w:val="28"/>
        </w:rPr>
        <w:t>______</w:t>
      </w:r>
    </w:p>
    <w:p w:rsidR="00DA663C" w:rsidRDefault="00004AD6" w:rsidP="00DA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A663C" w:rsidRPr="00DA663C">
        <w:rPr>
          <w:rFonts w:ascii="Times New Roman" w:hAnsi="Times New Roman"/>
          <w:sz w:val="24"/>
          <w:szCs w:val="24"/>
        </w:rPr>
        <w:t xml:space="preserve">(подпись)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DA663C" w:rsidRPr="00DA663C">
        <w:rPr>
          <w:rFonts w:ascii="Times New Roman" w:hAnsi="Times New Roman"/>
          <w:sz w:val="24"/>
          <w:szCs w:val="24"/>
        </w:rPr>
        <w:t xml:space="preserve"> ( Ф.И.О.)</w:t>
      </w:r>
    </w:p>
    <w:sectPr w:rsidR="00DA663C" w:rsidSect="005A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41" w:rsidRDefault="009A2D41" w:rsidP="00DE6A8A">
      <w:pPr>
        <w:spacing w:after="0" w:line="240" w:lineRule="auto"/>
      </w:pPr>
      <w:r>
        <w:separator/>
      </w:r>
    </w:p>
  </w:endnote>
  <w:endnote w:type="continuationSeparator" w:id="1">
    <w:p w:rsidR="009A2D41" w:rsidRDefault="009A2D41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41" w:rsidRDefault="009A2D41" w:rsidP="00DE6A8A">
      <w:pPr>
        <w:spacing w:after="0" w:line="240" w:lineRule="auto"/>
      </w:pPr>
      <w:r>
        <w:separator/>
      </w:r>
    </w:p>
  </w:footnote>
  <w:footnote w:type="continuationSeparator" w:id="1">
    <w:p w:rsidR="009A2D41" w:rsidRDefault="009A2D41" w:rsidP="00DE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6919"/>
    <w:rsid w:val="00004AD6"/>
    <w:rsid w:val="00004DD0"/>
    <w:rsid w:val="000179D3"/>
    <w:rsid w:val="00037E2B"/>
    <w:rsid w:val="00042B72"/>
    <w:rsid w:val="00077F64"/>
    <w:rsid w:val="000807F1"/>
    <w:rsid w:val="000925DE"/>
    <w:rsid w:val="000B0AC2"/>
    <w:rsid w:val="000B2D66"/>
    <w:rsid w:val="000B5345"/>
    <w:rsid w:val="000B5657"/>
    <w:rsid w:val="000D134F"/>
    <w:rsid w:val="000E595B"/>
    <w:rsid w:val="000F145B"/>
    <w:rsid w:val="000F6BFD"/>
    <w:rsid w:val="00101463"/>
    <w:rsid w:val="00106A10"/>
    <w:rsid w:val="00113013"/>
    <w:rsid w:val="00130C5C"/>
    <w:rsid w:val="00134527"/>
    <w:rsid w:val="00164BC2"/>
    <w:rsid w:val="001659EF"/>
    <w:rsid w:val="00175A0A"/>
    <w:rsid w:val="00193F3F"/>
    <w:rsid w:val="001C011C"/>
    <w:rsid w:val="001D5410"/>
    <w:rsid w:val="001F32CD"/>
    <w:rsid w:val="00205C1B"/>
    <w:rsid w:val="00216531"/>
    <w:rsid w:val="002253FD"/>
    <w:rsid w:val="00232DA5"/>
    <w:rsid w:val="00237C68"/>
    <w:rsid w:val="0024378D"/>
    <w:rsid w:val="00260730"/>
    <w:rsid w:val="002670BC"/>
    <w:rsid w:val="00276659"/>
    <w:rsid w:val="002A752E"/>
    <w:rsid w:val="002B2633"/>
    <w:rsid w:val="002C175D"/>
    <w:rsid w:val="002D7C46"/>
    <w:rsid w:val="002E6BC4"/>
    <w:rsid w:val="0034174E"/>
    <w:rsid w:val="00346B73"/>
    <w:rsid w:val="003527A0"/>
    <w:rsid w:val="00367879"/>
    <w:rsid w:val="0038508D"/>
    <w:rsid w:val="003911D0"/>
    <w:rsid w:val="00396477"/>
    <w:rsid w:val="003A2B7B"/>
    <w:rsid w:val="003B2ABA"/>
    <w:rsid w:val="003D2E97"/>
    <w:rsid w:val="003D6DB0"/>
    <w:rsid w:val="003F2A29"/>
    <w:rsid w:val="00400626"/>
    <w:rsid w:val="00413FAE"/>
    <w:rsid w:val="00422E17"/>
    <w:rsid w:val="00435812"/>
    <w:rsid w:val="0045428A"/>
    <w:rsid w:val="004563F0"/>
    <w:rsid w:val="004775C9"/>
    <w:rsid w:val="00486883"/>
    <w:rsid w:val="004945AD"/>
    <w:rsid w:val="00497F99"/>
    <w:rsid w:val="004A03DD"/>
    <w:rsid w:val="004B6AF9"/>
    <w:rsid w:val="004C04CA"/>
    <w:rsid w:val="004D0C37"/>
    <w:rsid w:val="005078A9"/>
    <w:rsid w:val="0051709B"/>
    <w:rsid w:val="00536B3D"/>
    <w:rsid w:val="00557DB5"/>
    <w:rsid w:val="00587F68"/>
    <w:rsid w:val="005A0699"/>
    <w:rsid w:val="005B66EE"/>
    <w:rsid w:val="006312B5"/>
    <w:rsid w:val="00637CA4"/>
    <w:rsid w:val="00680063"/>
    <w:rsid w:val="006A077B"/>
    <w:rsid w:val="006A3270"/>
    <w:rsid w:val="006B7928"/>
    <w:rsid w:val="006B79E6"/>
    <w:rsid w:val="0073211B"/>
    <w:rsid w:val="00757D91"/>
    <w:rsid w:val="00764DC3"/>
    <w:rsid w:val="007730AE"/>
    <w:rsid w:val="00776896"/>
    <w:rsid w:val="00777795"/>
    <w:rsid w:val="007778A3"/>
    <w:rsid w:val="00783196"/>
    <w:rsid w:val="007873ED"/>
    <w:rsid w:val="00792E82"/>
    <w:rsid w:val="007A653D"/>
    <w:rsid w:val="007B228D"/>
    <w:rsid w:val="007C1032"/>
    <w:rsid w:val="007D6423"/>
    <w:rsid w:val="007E4FCD"/>
    <w:rsid w:val="007F0412"/>
    <w:rsid w:val="007F48A3"/>
    <w:rsid w:val="0080683D"/>
    <w:rsid w:val="0081205A"/>
    <w:rsid w:val="008303D5"/>
    <w:rsid w:val="00843CE9"/>
    <w:rsid w:val="00866304"/>
    <w:rsid w:val="008710CF"/>
    <w:rsid w:val="008B7E11"/>
    <w:rsid w:val="008E053A"/>
    <w:rsid w:val="008F6D74"/>
    <w:rsid w:val="009022E2"/>
    <w:rsid w:val="00905344"/>
    <w:rsid w:val="00912827"/>
    <w:rsid w:val="009137C2"/>
    <w:rsid w:val="00914FDC"/>
    <w:rsid w:val="00930FE7"/>
    <w:rsid w:val="00934260"/>
    <w:rsid w:val="00970D88"/>
    <w:rsid w:val="00987753"/>
    <w:rsid w:val="00990EDE"/>
    <w:rsid w:val="009A2D41"/>
    <w:rsid w:val="00A202FC"/>
    <w:rsid w:val="00A603C1"/>
    <w:rsid w:val="00A71C2E"/>
    <w:rsid w:val="00A762BB"/>
    <w:rsid w:val="00AA477E"/>
    <w:rsid w:val="00AB2461"/>
    <w:rsid w:val="00AB70EC"/>
    <w:rsid w:val="00AD7AE2"/>
    <w:rsid w:val="00AE3BAA"/>
    <w:rsid w:val="00AF076E"/>
    <w:rsid w:val="00B40104"/>
    <w:rsid w:val="00B60812"/>
    <w:rsid w:val="00B76358"/>
    <w:rsid w:val="00B963F7"/>
    <w:rsid w:val="00BA0904"/>
    <w:rsid w:val="00BD3A17"/>
    <w:rsid w:val="00C01DA2"/>
    <w:rsid w:val="00C2278A"/>
    <w:rsid w:val="00C73419"/>
    <w:rsid w:val="00C90DEF"/>
    <w:rsid w:val="00CA0234"/>
    <w:rsid w:val="00CA7BA8"/>
    <w:rsid w:val="00CD3766"/>
    <w:rsid w:val="00CD7C04"/>
    <w:rsid w:val="00CF1330"/>
    <w:rsid w:val="00D17808"/>
    <w:rsid w:val="00D23C6B"/>
    <w:rsid w:val="00D255AD"/>
    <w:rsid w:val="00D26218"/>
    <w:rsid w:val="00D3359A"/>
    <w:rsid w:val="00D4561F"/>
    <w:rsid w:val="00D620CB"/>
    <w:rsid w:val="00D73011"/>
    <w:rsid w:val="00D86A18"/>
    <w:rsid w:val="00DA663C"/>
    <w:rsid w:val="00DD340D"/>
    <w:rsid w:val="00DE6A8A"/>
    <w:rsid w:val="00DF0388"/>
    <w:rsid w:val="00E13264"/>
    <w:rsid w:val="00E1638A"/>
    <w:rsid w:val="00E31EBD"/>
    <w:rsid w:val="00E46DEF"/>
    <w:rsid w:val="00E64B15"/>
    <w:rsid w:val="00E83265"/>
    <w:rsid w:val="00E87870"/>
    <w:rsid w:val="00EA1165"/>
    <w:rsid w:val="00EB2BB7"/>
    <w:rsid w:val="00F345BC"/>
    <w:rsid w:val="00F40928"/>
    <w:rsid w:val="00F41A5C"/>
    <w:rsid w:val="00F44BCC"/>
    <w:rsid w:val="00F45823"/>
    <w:rsid w:val="00F47CD2"/>
    <w:rsid w:val="00F517C9"/>
    <w:rsid w:val="00F56919"/>
    <w:rsid w:val="00F766BC"/>
    <w:rsid w:val="00F95715"/>
    <w:rsid w:val="00FB2D33"/>
    <w:rsid w:val="00FB320F"/>
    <w:rsid w:val="00FB4ED5"/>
    <w:rsid w:val="00FD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21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  <w:style w:type="character" w:customStyle="1" w:styleId="10">
    <w:name w:val="Заголовок 1 Знак"/>
    <w:basedOn w:val="a0"/>
    <w:link w:val="1"/>
    <w:uiPriority w:val="9"/>
    <w:rsid w:val="0073211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No Spacing"/>
    <w:uiPriority w:val="1"/>
    <w:qFormat/>
    <w:rsid w:val="003D2E97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BD0F-73EF-42E5-8FFB-0CCA7AB3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6</cp:revision>
  <cp:lastPrinted>2021-02-16T12:06:00Z</cp:lastPrinted>
  <dcterms:created xsi:type="dcterms:W3CDTF">2021-02-12T14:12:00Z</dcterms:created>
  <dcterms:modified xsi:type="dcterms:W3CDTF">2021-02-16T12:29:00Z</dcterms:modified>
</cp:coreProperties>
</file>