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8C" w:rsidRPr="00FC6E46" w:rsidRDefault="001D438C" w:rsidP="001D4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1D438C" w:rsidRPr="00FC6E46" w:rsidRDefault="001D438C" w:rsidP="001D4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Комитета Парламента ЧР по образованию, науке и культуре </w:t>
      </w:r>
    </w:p>
    <w:p w:rsidR="001D438C" w:rsidRPr="00FC6E46" w:rsidRDefault="001D438C" w:rsidP="001D438C"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за 2017 года</w:t>
      </w: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1D438C" w:rsidRDefault="001D438C" w:rsidP="001D438C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                  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1049"/>
        <w:gridCol w:w="961"/>
        <w:gridCol w:w="307"/>
        <w:gridCol w:w="209"/>
        <w:gridCol w:w="2166"/>
      </w:tblGrid>
      <w:tr w:rsidR="001D438C" w:rsidTr="008632A7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8C" w:rsidRDefault="001D438C" w:rsidP="00863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D438C" w:rsidTr="008632A7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3            </w:t>
            </w:r>
          </w:p>
        </w:tc>
      </w:tr>
      <w:tr w:rsidR="001D438C" w:rsidTr="008632A7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1D438C" w:rsidTr="008632A7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0565FA" w:rsidRDefault="001D438C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D438C" w:rsidTr="008632A7">
        <w:trPr>
          <w:trHeight w:val="11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9B6220" w:rsidRDefault="001D438C" w:rsidP="001D4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1). </w:t>
            </w:r>
            <w:r w:rsidRPr="009B6220">
              <w:rPr>
                <w:rFonts w:ascii="Times New Roman" w:hAnsi="Times New Roman" w:cs="Times New Roman"/>
                <w:sz w:val="32"/>
                <w:szCs w:val="32"/>
              </w:rPr>
              <w:t>Закон Чеченской Республики «О внесении изменений в Закон Чеченской Республики «Об обязательном экземпляре документов в Чеченской Республике»</w:t>
            </w:r>
          </w:p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Default="001D438C" w:rsidP="001D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1D438C">
        <w:trPr>
          <w:trHeight w:val="208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2). </w:t>
            </w:r>
            <w:r w:rsidRPr="009B6220">
              <w:rPr>
                <w:rFonts w:ascii="Times New Roman" w:hAnsi="Times New Roman" w:cs="Times New Roman"/>
                <w:sz w:val="32"/>
                <w:szCs w:val="32"/>
              </w:rPr>
              <w:t>Закон Чеченской Республики «О внесении изменений в Закон Чеченской Республики «Об образовании в Чеченской Республики»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</w:tr>
      <w:tr w:rsidR="001D438C" w:rsidTr="00590240">
        <w:trPr>
          <w:trHeight w:val="11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0565FA" w:rsidRDefault="000565FA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D438C" w:rsidTr="00625648">
        <w:trPr>
          <w:trHeight w:val="7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Default="001D438C" w:rsidP="001D43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1). </w:t>
            </w:r>
            <w:r w:rsidRPr="009B6220">
              <w:rPr>
                <w:rFonts w:ascii="Times New Roman" w:hAnsi="Times New Roman" w:cs="Times New Roman"/>
                <w:sz w:val="32"/>
                <w:szCs w:val="32"/>
              </w:rPr>
              <w:t xml:space="preserve">Закон Чеченской Республики «Об объектах культурного наследия (памятниках истории и </w:t>
            </w:r>
            <w:r w:rsidRPr="009B622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культуры) Чеченской Республики»</w:t>
            </w:r>
          </w:p>
          <w:p w:rsidR="001D438C" w:rsidRPr="00FC6E46" w:rsidRDefault="001D438C" w:rsidP="008632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</w:t>
            </w:r>
            <w:r w:rsidRPr="0002169A"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</w:tc>
      </w:tr>
      <w:tr w:rsidR="001D438C" w:rsidTr="008632A7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39</w:t>
            </w:r>
          </w:p>
        </w:tc>
      </w:tr>
      <w:tr w:rsidR="001D438C" w:rsidTr="008632A7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проекты федеральных законов, поступившие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ЧР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из ГД ФС РФ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0565FA" w:rsidRDefault="001D438C" w:rsidP="001D4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39</w:t>
            </w:r>
          </w:p>
        </w:tc>
      </w:tr>
      <w:tr w:rsidR="001D438C" w:rsidTr="008632A7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0565FA" w:rsidRDefault="001D438C" w:rsidP="001D4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39</w:t>
            </w:r>
          </w:p>
        </w:tc>
      </w:tr>
      <w:tr w:rsidR="001D438C" w:rsidTr="008632A7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0565FA" w:rsidRDefault="001D438C" w:rsidP="001D4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8</w:t>
            </w:r>
          </w:p>
        </w:tc>
      </w:tr>
      <w:tr w:rsidR="001D438C" w:rsidTr="008632A7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0565FA" w:rsidRDefault="001D438C" w:rsidP="001D4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8</w:t>
            </w:r>
          </w:p>
        </w:tc>
      </w:tr>
      <w:tr w:rsidR="001D438C" w:rsidTr="008632A7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0565FA" w:rsidP="0005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D4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38C" w:rsidTr="008632A7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0565FA" w:rsidP="0005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D4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38C" w:rsidTr="00F14AA0">
        <w:trPr>
          <w:trHeight w:val="391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1D438C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D438C" w:rsidRPr="00FC6E46" w:rsidRDefault="001D438C" w:rsidP="00F1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F14AA0">
        <w:trPr>
          <w:trHeight w:val="637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438C" w:rsidRPr="003D6DB0" w:rsidRDefault="001D438C" w:rsidP="0086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1D438C" w:rsidTr="008632A7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D438C" w:rsidTr="008632A7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</w:p>
          <w:p w:rsidR="001D438C" w:rsidRPr="00FC6E46" w:rsidRDefault="001D438C" w:rsidP="00863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и исполнением </w:t>
            </w:r>
          </w:p>
          <w:p w:rsidR="001D438C" w:rsidRPr="00FC6E46" w:rsidRDefault="001D438C" w:rsidP="00863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</w:p>
          <w:p w:rsidR="001D438C" w:rsidRDefault="001D438C" w:rsidP="00863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законов</w:t>
            </w:r>
          </w:p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0" w:rsidRDefault="00F14AA0" w:rsidP="00F1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Чеченской Республики «Об образовании в Чеченской Республике»</w:t>
            </w:r>
          </w:p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A0" w:rsidTr="00F14AA0">
        <w:trPr>
          <w:trHeight w:val="875"/>
        </w:trPr>
        <w:tc>
          <w:tcPr>
            <w:tcW w:w="6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14AA0" w:rsidRDefault="00F14AA0" w:rsidP="00F1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F14AA0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Pr="00FC6E46" w:rsidRDefault="00F14AA0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A0" w:rsidTr="00F14AA0">
        <w:trPr>
          <w:trHeight w:val="7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Pr="00FC6E46" w:rsidRDefault="00F14AA0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A0" w:rsidTr="00F14AA0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Pr="00FC6E46" w:rsidRDefault="00F14AA0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A0" w:rsidTr="00570557">
        <w:trPr>
          <w:trHeight w:val="1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Pr="00FC6E46" w:rsidRDefault="00F14AA0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61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Pr="00F14AA0" w:rsidRDefault="001D438C" w:rsidP="00F14AA0">
            <w:pPr>
              <w:ind w:firstLine="7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1D438C" w:rsidTr="008632A7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1D438C" w:rsidTr="008632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99151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улучшении жилищных условий, выделении земельных участков под строительство, направлении на иногороднее лечение, помощь в трудоустройстве, оказание материальной помощи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направлены в соответствующие инстанции для оперативного решения, по некоторым даны разъяснения на месте</w:t>
            </w:r>
          </w:p>
        </w:tc>
      </w:tr>
      <w:tr w:rsidR="001D438C" w:rsidTr="008632A7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99151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1D438C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AA0" w:rsidRPr="000565FA" w:rsidRDefault="00F14AA0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AA0" w:rsidRPr="000565FA" w:rsidRDefault="00F14AA0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AA0" w:rsidRPr="000565FA" w:rsidRDefault="00F14AA0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AA0" w:rsidRDefault="006901E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4AA0"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улучшении жилищных условий, выделении земельных участков под строительство, направлении на иногороднее лечение, помощь в трудоустройстве, оказание материальной помощи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направлены в соответствующие инстанции для оперативного решения, по некоторым даны разъяснения на месте</w:t>
            </w:r>
          </w:p>
        </w:tc>
      </w:tr>
      <w:tr w:rsidR="001D438C" w:rsidTr="008632A7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F14AA0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F14AA0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F14AA0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F14AA0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1611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Pr="00DA663C" w:rsidRDefault="001D438C" w:rsidP="0086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1D438C" w:rsidTr="008632A7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D438C" w:rsidTr="008632A7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0565FA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F14AA0"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0565FA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F14AA0"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F14AA0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F14AA0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6901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</w:p>
          <w:p w:rsidR="001D438C" w:rsidRPr="00FC6E46" w:rsidRDefault="001D438C" w:rsidP="006901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F14AA0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0" w:rsidRPr="003636DF" w:rsidRDefault="00CB0416" w:rsidP="00F14AA0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1). 4 </w:t>
            </w:r>
            <w:r w:rsidR="00F14AA0" w:rsidRPr="003636DF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F14AA0"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1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4AA0"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и проведение </w:t>
            </w:r>
            <w:r w:rsidR="00F14AA0" w:rsidRPr="00363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F14AA0"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торжественной церемонии вручения премий региональной общественной организации «Интеллектуальный центр Чеченской Республики».</w:t>
            </w:r>
            <w:r w:rsidR="00F14AA0" w:rsidRPr="00363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2). </w:t>
            </w:r>
            <w:r w:rsidR="00F14AA0" w:rsidRPr="003636DF">
              <w:rPr>
                <w:rFonts w:ascii="Times New Roman" w:hAnsi="Times New Roman" w:cs="Times New Roman"/>
                <w:b/>
                <w:sz w:val="28"/>
                <w:szCs w:val="28"/>
              </w:rPr>
              <w:t>20 ноября</w:t>
            </w:r>
            <w:r w:rsidR="00F14AA0"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1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4AA0" w:rsidRPr="003636DF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I</w:t>
            </w:r>
            <w:r w:rsidR="00F14AA0" w:rsidRPr="00363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14AA0"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конкурса «Лучший студент года».</w:t>
            </w:r>
          </w:p>
          <w:p w:rsidR="00F14AA0" w:rsidRPr="003636DF" w:rsidRDefault="00CB0416" w:rsidP="00F14AA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3).    </w:t>
            </w:r>
            <w:r w:rsidR="00F14AA0" w:rsidRPr="003636DF">
              <w:rPr>
                <w:rFonts w:ascii="Times New Roman" w:hAnsi="Times New Roman" w:cs="Times New Roman"/>
                <w:b/>
                <w:sz w:val="28"/>
                <w:szCs w:val="28"/>
              </w:rPr>
              <w:t>11 декабря</w:t>
            </w:r>
          </w:p>
          <w:p w:rsidR="00F14AA0" w:rsidRPr="003636DF" w:rsidRDefault="00774116" w:rsidP="00F14AA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4AA0" w:rsidRPr="003636DF">
              <w:rPr>
                <w:rFonts w:ascii="Times New Roman" w:hAnsi="Times New Roman" w:cs="Times New Roman"/>
                <w:sz w:val="28"/>
                <w:szCs w:val="28"/>
              </w:rPr>
              <w:t>частие в организации и проведении международной конференции «Ахмат-Хаджи Кадыров – основатель государственности современной Чеченской Республики».</w:t>
            </w:r>
            <w:r w:rsidR="00F14AA0" w:rsidRPr="00363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CB0416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CB0416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38C" w:rsidTr="008632A7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438C" w:rsidRPr="00DA663C" w:rsidRDefault="001D438C" w:rsidP="0005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Представительская деятельность</w:t>
            </w:r>
          </w:p>
        </w:tc>
      </w:tr>
      <w:tr w:rsidR="001D438C" w:rsidTr="008632A7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1D438C" w:rsidTr="008632A7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CB0416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16" w:rsidRPr="003636DF" w:rsidRDefault="00CB0416" w:rsidP="00774116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1).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торжественном мероприятии, посвященном 60-летию восстановления государственности чеченского народа.</w:t>
            </w:r>
          </w:p>
          <w:p w:rsidR="00CB0416" w:rsidRPr="003636DF" w:rsidRDefault="00CB0416" w:rsidP="00774116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2).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презентации сборника документов и материалов «Восстановление ЧИАССР и открытии выставки, посвященной 60-летию восстановления государственности чеченского народа.</w:t>
            </w:r>
          </w:p>
          <w:p w:rsidR="00CB0416" w:rsidRDefault="00CB0416" w:rsidP="00774116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).   30 января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мероприятии, посвященном избранию главы администрации Курчалоевского муниципального района</w:t>
            </w:r>
          </w:p>
          <w:p w:rsidR="000565FA" w:rsidRDefault="000565FA" w:rsidP="00774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416" w:rsidRPr="003636DF" w:rsidRDefault="000565FA" w:rsidP="00774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B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4). </w:t>
            </w:r>
            <w:r w:rsidR="00CB0416" w:rsidRPr="000565FA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  <w:r w:rsidR="00CB0416"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1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0416" w:rsidRPr="003636DF">
              <w:rPr>
                <w:rFonts w:ascii="Times New Roman" w:hAnsi="Times New Roman" w:cs="Times New Roman"/>
                <w:sz w:val="28"/>
                <w:szCs w:val="28"/>
              </w:rPr>
              <w:t>частие в работе Общего годичного собрания Академии наук ЧР.</w:t>
            </w:r>
          </w:p>
          <w:p w:rsidR="00CB0416" w:rsidRPr="003636DF" w:rsidRDefault="00CB0416" w:rsidP="00774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5).    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мероприятии на тему «Традиции народов Чеченской Республики, прошедшие через века».</w:t>
            </w:r>
          </w:p>
          <w:p w:rsidR="00CB0416" w:rsidRPr="003636DF" w:rsidRDefault="00CB0416" w:rsidP="00774116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6).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1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>частие в торжественном мероприятии, посвященном Дню защитника Отечества.</w:t>
            </w:r>
          </w:p>
          <w:p w:rsidR="00CB0416" w:rsidRPr="003636DF" w:rsidRDefault="00CB0416" w:rsidP="0077411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7).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1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>частие в торжественном мероприятии, посвященном Международному женскому дню.</w:t>
            </w:r>
          </w:p>
          <w:p w:rsidR="00CB0416" w:rsidRPr="003636DF" w:rsidRDefault="00CB0416" w:rsidP="00774116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8).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1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торжественном мероприятии, посвященном 14 годовщине принятия Конституции 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Чеченской Республики.</w:t>
            </w:r>
          </w:p>
          <w:p w:rsidR="00CB0416" w:rsidRPr="003636DF" w:rsidRDefault="00CB0416" w:rsidP="00774116">
            <w:pPr>
              <w:tabs>
                <w:tab w:val="left" w:pos="1875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9).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1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>частие во Всероссийской научной конференции «Восстановление Чечено-Ингушетии - торжество исторической справедливости», посвященной 60-летию восстановления Чечено-Ингушской АССР.</w:t>
            </w:r>
          </w:p>
          <w:p w:rsidR="00CB0416" w:rsidRPr="003636DF" w:rsidRDefault="00CB0416" w:rsidP="00774116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10). 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автопробеге по маршруту Грозный – Ачхой-Мартан – Гудермес – Грозный, посвященном Дню мира</w:t>
            </w:r>
          </w:p>
          <w:p w:rsidR="00CB0416" w:rsidRPr="003636DF" w:rsidRDefault="00CB0416" w:rsidP="00774116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11). </w:t>
            </w:r>
            <w:r w:rsidR="0005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презентации чеченского абата в Национальной библиотеке Чеченской Республики </w:t>
            </w:r>
          </w:p>
          <w:p w:rsidR="00CB0416" w:rsidRDefault="00CB0416" w:rsidP="00774116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им. А. Айдамирова</w:t>
            </w:r>
          </w:p>
          <w:p w:rsidR="000565FA" w:rsidRPr="003636DF" w:rsidRDefault="000565FA" w:rsidP="00774116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416" w:rsidRPr="003636DF" w:rsidRDefault="000565FA" w:rsidP="00774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="00CB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12). </w:t>
            </w:r>
            <w:r w:rsidR="00CB0416" w:rsidRPr="000565FA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  <w:r w:rsidR="00CB0416"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1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B0416" w:rsidRPr="003636DF">
              <w:rPr>
                <w:rFonts w:ascii="Times New Roman" w:hAnsi="Times New Roman" w:cs="Times New Roman"/>
                <w:sz w:val="28"/>
                <w:szCs w:val="28"/>
              </w:rPr>
              <w:t>торжественно</w:t>
            </w:r>
            <w:r w:rsidR="00774116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CB0416" w:rsidRPr="003636DF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774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0416" w:rsidRPr="003636DF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 w:rsidR="007741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B0416"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10-летию Концепции государственной национальной политики Чеченской Республики.</w:t>
            </w:r>
          </w:p>
          <w:p w:rsidR="00CB0416" w:rsidRPr="003636DF" w:rsidRDefault="000565FA" w:rsidP="00774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B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13). </w:t>
            </w:r>
            <w:r w:rsidR="00CB0416" w:rsidRPr="000565FA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  <w:r w:rsidR="00CB0416"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торжественном мероприятии, посвященном 70-летию известного чеченского писателя и журналиста А. Шайхиева.</w:t>
            </w:r>
          </w:p>
          <w:p w:rsidR="00CB0416" w:rsidRPr="003636DF" w:rsidRDefault="00CB0416" w:rsidP="0077411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14).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праздничном мероприятии, посвященном 80-летнему юбилею народного певца Магомедова Султана Лутаевича.</w:t>
            </w:r>
          </w:p>
          <w:p w:rsidR="00CB0416" w:rsidRPr="003636DF" w:rsidRDefault="00CB0416" w:rsidP="0077411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15).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параде, посвященном Дню Победы в ВОВ.</w:t>
            </w:r>
          </w:p>
          <w:p w:rsidR="00CB0416" w:rsidRPr="003636DF" w:rsidRDefault="00CB0416" w:rsidP="0077411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16).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шествии «Бессмертного 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полка».</w:t>
            </w:r>
          </w:p>
          <w:p w:rsidR="00CB0416" w:rsidRPr="003636DF" w:rsidRDefault="00CB0416" w:rsidP="00774116">
            <w:pPr>
              <w:ind w:firstLine="708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17).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6DF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участие в торжественном мероприятии, посвященном Дню памяти и скорби.</w:t>
            </w:r>
          </w:p>
          <w:p w:rsidR="00CB0416" w:rsidRPr="003636DF" w:rsidRDefault="00CB0416" w:rsidP="0077411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18).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конкурса лучших чтецов Корана среди учащихся медресе с. Толстой-Юрт.</w:t>
            </w:r>
          </w:p>
          <w:p w:rsidR="00CB0416" w:rsidRPr="003636DF" w:rsidRDefault="00CB0416" w:rsidP="00774116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19).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торжественных мероприятиях, посвященных началу нового учебного года – Дню знаний.</w:t>
            </w:r>
          </w:p>
          <w:p w:rsidR="00CB0416" w:rsidRPr="003636DF" w:rsidRDefault="00CB0416" w:rsidP="00774116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20).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торжественных мероприятиях, посвященных Дню чеченской женщины.</w:t>
            </w:r>
          </w:p>
          <w:p w:rsidR="00CB0416" w:rsidRPr="003636DF" w:rsidRDefault="00CB0416" w:rsidP="00774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).  20 сентября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расширенном заседании  Ученого совета, посвященном 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юбилею известного ученого-историка, кандидата исторических наук, профессора Хамзата Адамовича Гакаева (КНИИ РАН).</w:t>
            </w:r>
          </w:p>
          <w:p w:rsidR="00FB1A9F" w:rsidRPr="00FB1A9F" w:rsidRDefault="00FB1A9F" w:rsidP="00FB1A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9F">
              <w:rPr>
                <w:rFonts w:ascii="Times New Roman" w:hAnsi="Times New Roman" w:cs="Times New Roman"/>
                <w:b/>
                <w:sz w:val="28"/>
                <w:szCs w:val="28"/>
              </w:rPr>
              <w:t>3 октября</w:t>
            </w:r>
            <w:r w:rsidRPr="00FB1A9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расширенного заседания Комитета по образованию, науке и культуре с награждением учителей с Днем учителя.</w:t>
            </w:r>
          </w:p>
          <w:p w:rsidR="00CB0416" w:rsidRPr="003636DF" w:rsidRDefault="00CB0416" w:rsidP="00774116">
            <w:pPr>
              <w:ind w:firstLine="708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16" w:rsidTr="008A5A5D">
        <w:trPr>
          <w:trHeight w:val="17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416" w:rsidRPr="00FC6E46" w:rsidRDefault="00CB0416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416" w:rsidRPr="00FC6E46" w:rsidRDefault="00CB0416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16" w:rsidRPr="00FC6E46" w:rsidRDefault="00CB0416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16" w:rsidRPr="003636DF" w:rsidRDefault="00CB0416" w:rsidP="00EF5A2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1).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селекторном совещании в режиме видеоконференции на тему: «О подготовке к акции «Всероссийский экологический урок «Сделаем вместе».</w:t>
            </w:r>
          </w:p>
          <w:p w:rsidR="00EF5A27" w:rsidRDefault="00CB0416" w:rsidP="00EF5A2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2). </w:t>
            </w:r>
            <w:r w:rsidRPr="000565FA"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и выступление в торжественном мероприятии, посвященном 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открытию совместного проекта образовательных организаций г.Грозного и </w:t>
            </w:r>
          </w:p>
          <w:p w:rsidR="00CB0416" w:rsidRDefault="00CB0416" w:rsidP="00EF5A2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>г. Санкт-Петербурга «Сотрудничество – это работа равных».</w:t>
            </w:r>
          </w:p>
          <w:p w:rsidR="002D4A6F" w:rsidRPr="003636DF" w:rsidRDefault="002D4A6F" w:rsidP="00EF5A2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416" w:rsidRPr="003636DF" w:rsidRDefault="002D4A6F" w:rsidP="00EF5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B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3). </w:t>
            </w:r>
            <w:r w:rsidR="00CB0416" w:rsidRPr="000565FA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  <w:r w:rsidR="00CB0416"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во Всероссийском историко-этнографическом форуме «Роль Северо-Кавказских городов в социально-экономическом и историко-культурном развитии Кавказа».</w:t>
            </w:r>
          </w:p>
          <w:p w:rsidR="00CB0416" w:rsidRPr="00FC6E46" w:rsidRDefault="00CB0416" w:rsidP="00EF5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72D8F" w:rsidRDefault="00F72D8F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D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F72D8F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F72D8F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2D4A6F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38C" w:rsidRDefault="001D438C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D8F" w:rsidRDefault="00F72D8F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D8F" w:rsidRDefault="00F72D8F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D8F" w:rsidRDefault="00F72D8F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D8F" w:rsidRDefault="00F72D8F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D8F" w:rsidRDefault="00F72D8F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5FA" w:rsidRPr="00DA663C" w:rsidRDefault="000565FA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6E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5A27">
        <w:rPr>
          <w:rFonts w:ascii="Times New Roman" w:hAnsi="Times New Roman" w:cs="Times New Roman"/>
          <w:sz w:val="28"/>
          <w:szCs w:val="28"/>
        </w:rPr>
        <w:t xml:space="preserve">          Б.А. Хазбулатов</w:t>
      </w:r>
    </w:p>
    <w:p w:rsidR="001D438C" w:rsidRDefault="001D438C" w:rsidP="001D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 ( Ф.И.О.)</w:t>
      </w:r>
    </w:p>
    <w:sectPr w:rsidR="001D438C" w:rsidSect="005A06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5A" w:rsidRDefault="00112A5A" w:rsidP="00291E00">
      <w:pPr>
        <w:spacing w:after="0" w:line="240" w:lineRule="auto"/>
      </w:pPr>
      <w:r>
        <w:separator/>
      </w:r>
    </w:p>
  </w:endnote>
  <w:endnote w:type="continuationSeparator" w:id="1">
    <w:p w:rsidR="00112A5A" w:rsidRDefault="00112A5A" w:rsidP="0029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112A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112A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112A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5A" w:rsidRDefault="00112A5A" w:rsidP="00291E00">
      <w:pPr>
        <w:spacing w:after="0" w:line="240" w:lineRule="auto"/>
      </w:pPr>
      <w:r>
        <w:separator/>
      </w:r>
    </w:p>
  </w:footnote>
  <w:footnote w:type="continuationSeparator" w:id="1">
    <w:p w:rsidR="00112A5A" w:rsidRDefault="00112A5A" w:rsidP="0029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112A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112A5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112A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38C"/>
    <w:rsid w:val="000565FA"/>
    <w:rsid w:val="000B152F"/>
    <w:rsid w:val="00112A5A"/>
    <w:rsid w:val="001D438C"/>
    <w:rsid w:val="00213829"/>
    <w:rsid w:val="00291E00"/>
    <w:rsid w:val="002D4A6F"/>
    <w:rsid w:val="004E2379"/>
    <w:rsid w:val="006901EC"/>
    <w:rsid w:val="006E57F2"/>
    <w:rsid w:val="00706F24"/>
    <w:rsid w:val="00752216"/>
    <w:rsid w:val="00774116"/>
    <w:rsid w:val="00817062"/>
    <w:rsid w:val="008F773F"/>
    <w:rsid w:val="0099151C"/>
    <w:rsid w:val="00A56657"/>
    <w:rsid w:val="00CB0416"/>
    <w:rsid w:val="00DD11E7"/>
    <w:rsid w:val="00ED0320"/>
    <w:rsid w:val="00EF5A27"/>
    <w:rsid w:val="00F14AA0"/>
    <w:rsid w:val="00F72D8F"/>
    <w:rsid w:val="00FB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38C"/>
  </w:style>
  <w:style w:type="paragraph" w:styleId="a6">
    <w:name w:val="footer"/>
    <w:basedOn w:val="a"/>
    <w:link w:val="a7"/>
    <w:unhideWhenUsed/>
    <w:rsid w:val="001D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D4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Акроман</cp:lastModifiedBy>
  <cp:revision>8</cp:revision>
  <cp:lastPrinted>2018-06-09T07:39:00Z</cp:lastPrinted>
  <dcterms:created xsi:type="dcterms:W3CDTF">2018-06-07T07:01:00Z</dcterms:created>
  <dcterms:modified xsi:type="dcterms:W3CDTF">2018-07-05T12:45:00Z</dcterms:modified>
</cp:coreProperties>
</file>