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3270" w:rsidRPr="00FC6E46" w:rsidRDefault="006A3270" w:rsidP="00D82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</w:t>
      </w:r>
      <w:r w:rsidRPr="00B731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73117" w:rsidRPr="00B73117">
        <w:rPr>
          <w:rFonts w:ascii="Times New Roman" w:hAnsi="Times New Roman" w:cs="Times New Roman"/>
          <w:b/>
          <w:sz w:val="28"/>
          <w:szCs w:val="28"/>
        </w:rPr>
        <w:t>бюджету, банкам и налогам</w:t>
      </w:r>
    </w:p>
    <w:p w:rsidR="006A3270" w:rsidRPr="00FC6E46" w:rsidRDefault="00586F77" w:rsidP="00D823C2">
      <w:pPr>
        <w:spacing w:after="0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6A3270" w:rsidRPr="00FC6E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6919" w:rsidRDefault="00F56919" w:rsidP="00BC3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Pr="00D823C2" w:rsidRDefault="00D823C2" w:rsidP="00D823C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Законотворческая деятельность</w:t>
      </w:r>
      <w:r w:rsidR="00F569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1049"/>
        <w:gridCol w:w="961"/>
        <w:gridCol w:w="307"/>
        <w:gridCol w:w="283"/>
        <w:gridCol w:w="2092"/>
      </w:tblGrid>
      <w:tr w:rsidR="000B5345" w:rsidTr="009B3F0E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0B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RPr="00377E92" w:rsidTr="009B3F0E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377E92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E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377E92" w:rsidRDefault="000B5345" w:rsidP="000B53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7E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35594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E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3925EB" w:rsidRPr="00F35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E2BA5" w:rsidRPr="00F355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B5345" w:rsidRPr="00377E92" w:rsidTr="009B3F0E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0B53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0B5345" w:rsidRPr="00377E92" w:rsidTr="00F35594">
        <w:trPr>
          <w:trHeight w:val="3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F3559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35594" w:rsidRPr="00377E92" w:rsidTr="009B3F0E">
        <w:trPr>
          <w:trHeight w:val="2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B44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B44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DC23C3" w:rsidP="00B44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E40F57" w:rsidRPr="007F761E" w:rsidTr="00D606BB">
        <w:trPr>
          <w:trHeight w:val="30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Pr="00703ECE" w:rsidRDefault="00E40F57" w:rsidP="00E4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1047-4с «Об утверждении дополнительных соглашений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D823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40F57" w:rsidRPr="00050136" w:rsidRDefault="00E40F57" w:rsidP="00D823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марта 2019 года.</w:t>
            </w:r>
          </w:p>
          <w:p w:rsidR="00E40F57" w:rsidRPr="00050136" w:rsidRDefault="00E40F57" w:rsidP="00D823C2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588-4с</w:t>
            </w:r>
          </w:p>
          <w:p w:rsidR="00E40F57" w:rsidRDefault="00E40F57" w:rsidP="00D823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0F57" w:rsidRDefault="00E40F57" w:rsidP="00A95D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0F57" w:rsidRPr="00050136" w:rsidRDefault="00E40F57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57" w:rsidRPr="009447BB" w:rsidRDefault="00E40F57" w:rsidP="0027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57" w:rsidRPr="007F761E" w:rsidTr="00703ECE">
        <w:trPr>
          <w:trHeight w:val="201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F3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1052-4с «О внесении изменений в Закон Чеченской Республики «О республиканском бюджете на 2019 год и на пла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период 2020 и 2021 годов».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DC23C3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40F57" w:rsidRPr="00050136" w:rsidRDefault="00E40F57" w:rsidP="00DC23C3">
            <w:pPr>
              <w:tabs>
                <w:tab w:val="left" w:pos="0"/>
                <w:tab w:val="left" w:pos="113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апреля 2019 года.</w:t>
            </w:r>
          </w:p>
          <w:p w:rsidR="00E40F57" w:rsidRPr="00050136" w:rsidRDefault="00E40F57" w:rsidP="00DC23C3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614-4с</w:t>
            </w:r>
          </w:p>
          <w:p w:rsidR="00E40F57" w:rsidRPr="00050136" w:rsidRDefault="00E40F57" w:rsidP="00DC23C3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57" w:rsidRPr="00FC726D" w:rsidRDefault="00E40F57" w:rsidP="00DC23C3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CE" w:rsidRPr="007F761E" w:rsidTr="00E40F57">
        <w:trPr>
          <w:trHeight w:val="184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3ECE" w:rsidRPr="007F761E" w:rsidRDefault="00703ECE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CE" w:rsidRDefault="00703ECE" w:rsidP="00F3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3ECE" w:rsidRDefault="00703ECE" w:rsidP="00F3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1053-4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«Об утверждении отчета об исполнении респуб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ликанского бюджета за 2018 год».</w:t>
            </w:r>
          </w:p>
          <w:p w:rsidR="00703ECE" w:rsidRDefault="00703ECE" w:rsidP="00E4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CE" w:rsidRPr="00050136" w:rsidRDefault="00703ECE" w:rsidP="00DC23C3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703ECE" w:rsidRPr="00050136" w:rsidRDefault="00703ECE" w:rsidP="00DC23C3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2019 года.</w:t>
            </w:r>
          </w:p>
          <w:p w:rsidR="00703ECE" w:rsidRPr="00FC726D" w:rsidRDefault="00703ECE" w:rsidP="00DC23C3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621-4с</w:t>
            </w:r>
          </w:p>
        </w:tc>
      </w:tr>
      <w:tr w:rsidR="00E40F57" w:rsidRPr="007F761E" w:rsidTr="00E40F57">
        <w:trPr>
          <w:trHeight w:val="189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F3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1060-4с «О применении на территории Чеченской Республики инвестиционного налогового вычета по налогу на прибыль организаций»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0F57" w:rsidRDefault="00E40F57" w:rsidP="00E4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CE" w:rsidRPr="00050136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703ECE" w:rsidRPr="004E2BA5" w:rsidRDefault="00703ECE" w:rsidP="00703EC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июня 2019 года</w:t>
            </w:r>
          </w:p>
          <w:p w:rsidR="00E40F57" w:rsidRPr="00050136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631-4с</w:t>
            </w:r>
          </w:p>
          <w:p w:rsidR="00E40F57" w:rsidRPr="00FC726D" w:rsidRDefault="00E40F57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57" w:rsidRPr="007F761E" w:rsidTr="00E40F57">
        <w:trPr>
          <w:trHeight w:val="243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F3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1054-4с «Об утверждении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отчета об исполнении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Терри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ториального фонда обязательного медицинского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страхования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2018 год»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40F57" w:rsidRDefault="00E40F57" w:rsidP="00E4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CE" w:rsidRDefault="00703ECE" w:rsidP="0070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</w:t>
            </w:r>
          </w:p>
          <w:p w:rsidR="00703ECE" w:rsidRPr="00050136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июня 2019 года</w:t>
            </w:r>
          </w:p>
          <w:p w:rsidR="00703ECE" w:rsidRPr="00050136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632-4с</w:t>
            </w:r>
          </w:p>
          <w:p w:rsidR="00E40F57" w:rsidRPr="00050136" w:rsidRDefault="00E40F57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57" w:rsidRDefault="00E40F57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57" w:rsidRPr="00050136" w:rsidRDefault="00E40F57" w:rsidP="002776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0F57" w:rsidRPr="007F761E" w:rsidTr="00E40F57">
        <w:trPr>
          <w:trHeight w:val="274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F3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1064-4с «О внесении изменений в закон Чеченской Республики «О бюджете Территориального фонда обязательного медицинского страхования Чеченской Республики на 2019 год и на плановый период 2020 и 2021 годов»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0F57" w:rsidRDefault="00E40F57" w:rsidP="00E4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CE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03ECE" w:rsidRPr="00050136" w:rsidRDefault="00703ECE" w:rsidP="00703ECE">
            <w:pPr>
              <w:tabs>
                <w:tab w:val="left" w:pos="0"/>
                <w:tab w:val="left" w:pos="113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июня 2019 года</w:t>
            </w:r>
          </w:p>
          <w:p w:rsidR="00703ECE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642-4с</w:t>
            </w:r>
          </w:p>
          <w:p w:rsidR="00E40F57" w:rsidRDefault="00E40F57" w:rsidP="00D823C2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57" w:rsidRPr="00050136" w:rsidRDefault="00E40F57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57" w:rsidRPr="00050136" w:rsidRDefault="00E40F57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57" w:rsidRPr="00050136" w:rsidRDefault="00E40F57" w:rsidP="002776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0F57" w:rsidRPr="007F761E" w:rsidTr="00E40F57">
        <w:trPr>
          <w:trHeight w:val="306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F3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1065-4с «Об утверждении дополнительных соглашений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0F57" w:rsidRDefault="00E40F57" w:rsidP="00E4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CE" w:rsidRPr="00050136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03ECE" w:rsidRPr="00050136" w:rsidRDefault="00703ECE" w:rsidP="00703ECE">
            <w:pPr>
              <w:tabs>
                <w:tab w:val="left" w:pos="0"/>
                <w:tab w:val="left" w:pos="113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июня 2019 года</w:t>
            </w:r>
          </w:p>
          <w:p w:rsidR="00703ECE" w:rsidRPr="00050136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641-4с</w:t>
            </w:r>
          </w:p>
          <w:p w:rsidR="00E40F57" w:rsidRPr="00050136" w:rsidRDefault="00E40F57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57" w:rsidRPr="00050136" w:rsidRDefault="00E40F57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57" w:rsidRPr="00050136" w:rsidRDefault="00E40F57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57" w:rsidRDefault="00E40F57" w:rsidP="0027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57" w:rsidRPr="007F761E" w:rsidTr="00E40F57">
        <w:trPr>
          <w:trHeight w:val="292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F3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1088-4с «Об утверждении дополнительных соглашений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CE" w:rsidRPr="00050136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03ECE" w:rsidRPr="00050136" w:rsidRDefault="00703ECE" w:rsidP="00703ECE">
            <w:pPr>
              <w:tabs>
                <w:tab w:val="left" w:pos="0"/>
                <w:tab w:val="left" w:pos="113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октября 2019 года</w:t>
            </w:r>
          </w:p>
          <w:p w:rsidR="00703ECE" w:rsidRPr="00050136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693-4с</w:t>
            </w:r>
          </w:p>
          <w:p w:rsidR="00E40F57" w:rsidRPr="00050136" w:rsidRDefault="00E40F57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40F57" w:rsidRPr="00050136" w:rsidRDefault="00E40F57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40F57" w:rsidRPr="00050136" w:rsidRDefault="00E40F57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40F57" w:rsidRPr="00050136" w:rsidRDefault="00E40F57" w:rsidP="002776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0F57" w:rsidRPr="007F761E" w:rsidTr="00E40F57">
        <w:trPr>
          <w:trHeight w:val="234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4E2B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0F57" w:rsidRDefault="00E40F57" w:rsidP="00F3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1089-4с «О внесении изменения в Закон Чеченской Республики «О бюджетном устройстве, бюджетном </w:t>
            </w:r>
            <w:r w:rsidRPr="00D82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процессе и межбюджетных отношениях в Чеченской Республике».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0F57" w:rsidRDefault="00E40F57" w:rsidP="00E4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CE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03ECE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октября 2019 года</w:t>
            </w:r>
          </w:p>
          <w:p w:rsidR="00703ECE" w:rsidRDefault="00703ECE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694-4с</w:t>
            </w:r>
          </w:p>
          <w:p w:rsidR="00E40F57" w:rsidRPr="00050136" w:rsidRDefault="00E40F57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40F57" w:rsidRPr="00050136" w:rsidRDefault="00E40F57" w:rsidP="00703ECE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E40F57" w:rsidRPr="007F761E" w:rsidTr="00E40F57">
        <w:trPr>
          <w:trHeight w:val="193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DC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Чеченской Республики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2BA5">
              <w:rPr>
                <w:rFonts w:ascii="Times New Roman" w:hAnsi="Times New Roman" w:cs="Times New Roman"/>
                <w:sz w:val="28"/>
                <w:szCs w:val="28"/>
              </w:rPr>
              <w:t>№ 1101 - 4с «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Закон Чеченской Республики «О республиканском бюджете на 2019 год и на плановый период 2020 и 2021 годов</w:t>
            </w:r>
            <w:r w:rsidRPr="004E2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703ECE" w:rsidP="004E2BA5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 ноября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727-4с</w:t>
            </w:r>
          </w:p>
          <w:p w:rsidR="00E40F57" w:rsidRPr="00050136" w:rsidRDefault="00E40F57" w:rsidP="00D82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E40F57" w:rsidRPr="007F761E" w:rsidTr="00E40F57">
        <w:trPr>
          <w:trHeight w:val="183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CE" w:rsidRDefault="00703ECE" w:rsidP="0070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4E2BA5">
              <w:rPr>
                <w:rFonts w:ascii="Times New Roman" w:hAnsi="Times New Roman" w:cs="Times New Roman"/>
                <w:sz w:val="28"/>
                <w:szCs w:val="28"/>
              </w:rPr>
              <w:t>№ 1104 - 4с «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отдельные законодательные акты Чеченской Республики</w:t>
            </w:r>
            <w:r w:rsidRPr="004E2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40F57" w:rsidRDefault="00E40F57" w:rsidP="0070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703ECE" w:rsidP="004E2BA5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ноября 2019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728-4с</w:t>
            </w:r>
          </w:p>
          <w:p w:rsidR="00E40F57" w:rsidRDefault="00E40F57" w:rsidP="00D82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57" w:rsidRPr="007F761E" w:rsidTr="00E40F57">
        <w:trPr>
          <w:trHeight w:val="151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F3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1094-4с</w:t>
            </w:r>
            <w:r w:rsidRPr="004E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B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республиканском бюджете на 2020 год и на плановый период 2021 и 2022 годов</w:t>
            </w:r>
            <w:r w:rsidRPr="004E2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0F57" w:rsidRDefault="00E40F57" w:rsidP="00E4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E40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декабря 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738-4с</w:t>
            </w:r>
          </w:p>
        </w:tc>
      </w:tr>
      <w:tr w:rsidR="00E40F57" w:rsidRPr="007F761E" w:rsidTr="0039220E">
        <w:trPr>
          <w:trHeight w:val="225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F57" w:rsidRDefault="00E40F57" w:rsidP="00E40F5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1095-4с </w:t>
            </w:r>
            <w:r w:rsidRPr="004E2BA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бюджете Территориального фонда обязательного медицинского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страхования Чеченской Республики на 2020 год и на плановый период 2021 и 2022 годов</w:t>
            </w:r>
            <w:r w:rsidRPr="004E2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0F57" w:rsidRDefault="00703ECE" w:rsidP="0070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4E2BA5">
              <w:rPr>
                <w:rFonts w:ascii="Times New Roman" w:hAnsi="Times New Roman" w:cs="Times New Roman"/>
                <w:sz w:val="28"/>
                <w:szCs w:val="28"/>
              </w:rPr>
              <w:t>№ 1103 - 4с «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Закон Чеченской Республики «О дорожном фонде </w:t>
            </w:r>
            <w:r w:rsidRPr="004E2BA5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57" w:rsidRDefault="00E40F57" w:rsidP="00E40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E4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декабря 2019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739-4с</w:t>
            </w:r>
          </w:p>
          <w:p w:rsidR="00E40F57" w:rsidRPr="00FC726D" w:rsidRDefault="00E40F57" w:rsidP="0027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57" w:rsidRPr="007F761E" w:rsidTr="00E40F57">
        <w:trPr>
          <w:trHeight w:val="232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F57" w:rsidRPr="007F761E" w:rsidRDefault="00E40F57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E40F57" w:rsidP="00E40F5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7" w:rsidRDefault="00703ECE" w:rsidP="0070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декабря 2019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4E2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749-4с</w:t>
            </w:r>
          </w:p>
          <w:p w:rsidR="00E40F57" w:rsidRPr="00FC726D" w:rsidRDefault="00E40F57" w:rsidP="00E4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94" w:rsidRPr="007F761E" w:rsidTr="009B3F0E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FC03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35594" w:rsidRPr="007F761E" w:rsidTr="009B3F0E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проекты федеральных законов, поступившие в Парламент ЧР из ГД </w:t>
            </w: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ФС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  <w:r w:rsidR="002776A9" w:rsidRPr="00F774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35594" w:rsidRPr="007F761E" w:rsidTr="009B3F0E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5594" w:rsidRPr="007F761E" w:rsidTr="009B3F0E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9522EC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35594" w:rsidRPr="007F761E" w:rsidTr="002776A9">
        <w:trPr>
          <w:trHeight w:val="6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7F761E" w:rsidRDefault="00F3559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94" w:rsidRPr="00586F77" w:rsidRDefault="00F3559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776A9" w:rsidRPr="0095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776A9" w:rsidRPr="007F761E" w:rsidTr="001B5584">
        <w:trPr>
          <w:trHeight w:val="4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C6E46" w:rsidRDefault="002776A9" w:rsidP="00B4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C6E46" w:rsidRDefault="002776A9" w:rsidP="00B441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Default="002776A9" w:rsidP="00B4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776A9" w:rsidRPr="007F761E" w:rsidTr="009B3F0E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9B3F0E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проекты федеральных законов</w:t>
            </w: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ГД ФС РФ </w:t>
            </w: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776A9" w:rsidRPr="007F761E" w:rsidTr="009B3F0E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D823C2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776A9" w:rsidRPr="007F761E" w:rsidTr="00A61280">
        <w:trPr>
          <w:trHeight w:val="559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429C" w:rsidRPr="0008429C" w:rsidRDefault="0008429C" w:rsidP="00A612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Парламентский контроль</w:t>
            </w:r>
          </w:p>
        </w:tc>
      </w:tr>
      <w:tr w:rsidR="002776A9" w:rsidRPr="007F761E" w:rsidTr="0008429C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7F761E" w:rsidRDefault="002776A9" w:rsidP="00A612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776A9" w:rsidRPr="007F761E" w:rsidTr="0008429C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E40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</w:t>
            </w:r>
          </w:p>
          <w:p w:rsidR="002776A9" w:rsidRPr="007F761E" w:rsidRDefault="002776A9" w:rsidP="00E40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соблюдением и исполнением </w:t>
            </w:r>
          </w:p>
          <w:p w:rsidR="002776A9" w:rsidRPr="007F761E" w:rsidRDefault="002776A9" w:rsidP="00E40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республиканских </w:t>
            </w:r>
          </w:p>
          <w:p w:rsidR="002776A9" w:rsidRPr="007F761E" w:rsidRDefault="002776A9" w:rsidP="00E40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законов</w:t>
            </w:r>
          </w:p>
          <w:p w:rsidR="002776A9" w:rsidRPr="007F761E" w:rsidRDefault="002776A9" w:rsidP="00E40F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6A9" w:rsidRPr="007F761E" w:rsidRDefault="002776A9" w:rsidP="00D730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08429C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Финансовый </w:t>
            </w:r>
          </w:p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08429C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08429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08429C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866304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76A9" w:rsidRPr="0008429C" w:rsidRDefault="0008429C" w:rsidP="00084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2776A9" w:rsidRPr="007F761E" w:rsidTr="007376C3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</w:t>
            </w:r>
          </w:p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2776A9" w:rsidRPr="007F761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7F761E" w:rsidRDefault="002776A9" w:rsidP="003173F9">
            <w:pPr>
              <w:ind w:left="-57" w:right="-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Принятые решения</w:t>
            </w:r>
          </w:p>
        </w:tc>
      </w:tr>
      <w:tr w:rsidR="002776A9" w:rsidRPr="007F761E" w:rsidTr="0024378D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D82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материальной помощи, содействие в улучшении жилищных условий, помощь в трудоустройстве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776A9" w:rsidRPr="007F761E" w:rsidTr="0024378D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D6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D82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24378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D82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материальной помощи, содействие в улучшении жилищных условий, помощь в трудоустройстве 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776A9" w:rsidRPr="007F761E" w:rsidTr="0024378D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D823C2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D82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24378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D823C2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D823C2" w:rsidP="00D82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24378D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D823C2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keepLine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D82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24378D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D823C2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D82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A61280">
        <w:trPr>
          <w:trHeight w:val="456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76A9" w:rsidRPr="0008429C" w:rsidRDefault="0008429C" w:rsidP="00A612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2776A9" w:rsidRPr="007F761E" w:rsidTr="00F92D9E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F4630D" w:rsidRDefault="002776A9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6A9" w:rsidRPr="00F4630D" w:rsidRDefault="002776A9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F4630D" w:rsidRDefault="002776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6A9" w:rsidRPr="00F4630D" w:rsidRDefault="002776A9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7F761E" w:rsidRDefault="002776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776A9" w:rsidRPr="007F761E" w:rsidTr="004E531D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614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4E531D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D823C2" w:rsidP="00D82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234EF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0827BE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82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0827BE" w:rsidRDefault="000827BE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82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0827B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776A9" w:rsidRPr="007F761E" w:rsidTr="00FF3E03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D17808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D17808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2776A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2776A9" w:rsidRPr="00F4630D" w:rsidRDefault="002776A9" w:rsidP="002776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D17808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DA663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76A9" w:rsidRPr="00F4630D" w:rsidRDefault="0008429C" w:rsidP="000842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 Представительская деятельность</w:t>
            </w:r>
          </w:p>
        </w:tc>
      </w:tr>
      <w:tr w:rsidR="002776A9" w:rsidRPr="007F761E" w:rsidTr="00BD210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мероприятий</w:t>
            </w:r>
          </w:p>
        </w:tc>
      </w:tr>
      <w:tr w:rsidR="002776A9" w:rsidRPr="007F761E" w:rsidTr="00D17808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D17808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мероприятиях </w:t>
            </w:r>
            <w:r w:rsidRPr="00F463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A61280">
        <w:trPr>
          <w:trHeight w:val="36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2776A9" w:rsidRPr="00F4630D" w:rsidRDefault="002776A9" w:rsidP="000842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26073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260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26073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D823C2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260730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D823C2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76A9" w:rsidRPr="007F761E" w:rsidTr="00A94970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мероприятия</w:t>
            </w:r>
          </w:p>
          <w:p w:rsidR="002776A9" w:rsidRPr="00F4630D" w:rsidRDefault="002776A9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F4630D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9" w:rsidRPr="007F761E" w:rsidRDefault="002776A9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60730" w:rsidRPr="007F761E" w:rsidRDefault="00260730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823C2" w:rsidRDefault="00D823C2" w:rsidP="00DA663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1280" w:rsidRDefault="00A61280" w:rsidP="00DA663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63C" w:rsidRPr="007F761E" w:rsidRDefault="00DA663C" w:rsidP="00D823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61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                ___________                __________________</w:t>
      </w:r>
    </w:p>
    <w:p w:rsidR="00DA663C" w:rsidRPr="007F761E" w:rsidRDefault="00DA663C" w:rsidP="00D823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D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7F7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                                ( Ф.И.О.)</w:t>
      </w:r>
    </w:p>
    <w:p w:rsidR="00AE3685" w:rsidRPr="007F761E" w:rsidRDefault="00AE3685" w:rsidP="00D823C2">
      <w:pPr>
        <w:tabs>
          <w:tab w:val="left" w:pos="0"/>
        </w:tabs>
        <w:spacing w:after="0"/>
        <w:ind w:left="57" w:right="57"/>
        <w:jc w:val="both"/>
        <w:rPr>
          <w:color w:val="000000" w:themeColor="text1"/>
          <w:sz w:val="28"/>
          <w:szCs w:val="28"/>
        </w:rPr>
      </w:pPr>
      <w:r w:rsidRPr="007F761E">
        <w:rPr>
          <w:color w:val="000000" w:themeColor="text1"/>
          <w:sz w:val="28"/>
          <w:szCs w:val="28"/>
        </w:rPr>
        <w:tab/>
      </w:r>
    </w:p>
    <w:p w:rsidR="00AE3685" w:rsidRPr="007F761E" w:rsidRDefault="00AE3685" w:rsidP="00AE3685">
      <w:pPr>
        <w:tabs>
          <w:tab w:val="left" w:pos="0"/>
          <w:tab w:val="left" w:pos="709"/>
          <w:tab w:val="left" w:pos="993"/>
        </w:tabs>
        <w:ind w:left="57" w:right="57"/>
        <w:jc w:val="both"/>
        <w:rPr>
          <w:color w:val="000000" w:themeColor="text1"/>
          <w:sz w:val="28"/>
          <w:szCs w:val="28"/>
        </w:rPr>
      </w:pPr>
      <w:r w:rsidRPr="007F761E">
        <w:rPr>
          <w:color w:val="000000" w:themeColor="text1"/>
          <w:sz w:val="28"/>
        </w:rPr>
        <w:tab/>
      </w:r>
      <w:r w:rsidRPr="007F761E">
        <w:rPr>
          <w:color w:val="000000" w:themeColor="text1"/>
          <w:sz w:val="28"/>
        </w:rPr>
        <w:tab/>
      </w:r>
    </w:p>
    <w:sectPr w:rsidR="00AE3685" w:rsidRPr="007F761E" w:rsidSect="005A0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F57" w:rsidRDefault="00356F57" w:rsidP="00DE6A8A">
      <w:pPr>
        <w:spacing w:after="0" w:line="240" w:lineRule="auto"/>
      </w:pPr>
      <w:r>
        <w:separator/>
      </w:r>
    </w:p>
  </w:endnote>
  <w:endnote w:type="continuationSeparator" w:id="1">
    <w:p w:rsidR="00356F57" w:rsidRDefault="00356F57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F57" w:rsidRDefault="00356F57" w:rsidP="00DE6A8A">
      <w:pPr>
        <w:spacing w:after="0" w:line="240" w:lineRule="auto"/>
      </w:pPr>
      <w:r>
        <w:separator/>
      </w:r>
    </w:p>
  </w:footnote>
  <w:footnote w:type="continuationSeparator" w:id="1">
    <w:p w:rsidR="00356F57" w:rsidRDefault="00356F57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DA4B"/>
    <w:multiLevelType w:val="multilevel"/>
    <w:tmpl w:val="2D8BDA75"/>
    <w:lvl w:ilvl="0">
      <w:start w:val="2"/>
      <w:numFmt w:val="decimal"/>
      <w:lvlText w:val="%1."/>
      <w:lvlJc w:val="left"/>
      <w:pPr>
        <w:tabs>
          <w:tab w:val="num" w:pos="1069"/>
        </w:tabs>
        <w:ind w:firstLine="708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323B8"/>
    <w:multiLevelType w:val="hybridMultilevel"/>
    <w:tmpl w:val="181EA240"/>
    <w:lvl w:ilvl="0" w:tplc="E550E75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316A2"/>
    <w:rsid w:val="00033450"/>
    <w:rsid w:val="000443FF"/>
    <w:rsid w:val="000444E1"/>
    <w:rsid w:val="000471D2"/>
    <w:rsid w:val="00050136"/>
    <w:rsid w:val="00064661"/>
    <w:rsid w:val="000807F1"/>
    <w:rsid w:val="000815F7"/>
    <w:rsid w:val="000827BE"/>
    <w:rsid w:val="0008296F"/>
    <w:rsid w:val="0008429C"/>
    <w:rsid w:val="000B2D66"/>
    <w:rsid w:val="000B5345"/>
    <w:rsid w:val="000B5657"/>
    <w:rsid w:val="000C1E83"/>
    <w:rsid w:val="000F1A3F"/>
    <w:rsid w:val="000F6568"/>
    <w:rsid w:val="00105605"/>
    <w:rsid w:val="00113EE8"/>
    <w:rsid w:val="0015575C"/>
    <w:rsid w:val="00176F5B"/>
    <w:rsid w:val="00185B46"/>
    <w:rsid w:val="001B1220"/>
    <w:rsid w:val="001B4B6C"/>
    <w:rsid w:val="001D0602"/>
    <w:rsid w:val="00205278"/>
    <w:rsid w:val="00221ADC"/>
    <w:rsid w:val="00224C1D"/>
    <w:rsid w:val="00235292"/>
    <w:rsid w:val="0024378D"/>
    <w:rsid w:val="00260730"/>
    <w:rsid w:val="002670BC"/>
    <w:rsid w:val="002776A9"/>
    <w:rsid w:val="00297FFD"/>
    <w:rsid w:val="002A752E"/>
    <w:rsid w:val="002B2633"/>
    <w:rsid w:val="002F1CAD"/>
    <w:rsid w:val="00327AAA"/>
    <w:rsid w:val="00330F29"/>
    <w:rsid w:val="00344FF4"/>
    <w:rsid w:val="00345E7D"/>
    <w:rsid w:val="00356F57"/>
    <w:rsid w:val="00377E92"/>
    <w:rsid w:val="003925EB"/>
    <w:rsid w:val="003A2B7B"/>
    <w:rsid w:val="003B3883"/>
    <w:rsid w:val="003D6DB0"/>
    <w:rsid w:val="003D7CFB"/>
    <w:rsid w:val="00400626"/>
    <w:rsid w:val="004127FC"/>
    <w:rsid w:val="00417308"/>
    <w:rsid w:val="00435812"/>
    <w:rsid w:val="00465D9C"/>
    <w:rsid w:val="00481247"/>
    <w:rsid w:val="004821D0"/>
    <w:rsid w:val="004839D9"/>
    <w:rsid w:val="004945AD"/>
    <w:rsid w:val="00497F99"/>
    <w:rsid w:val="004B5D3C"/>
    <w:rsid w:val="004D1092"/>
    <w:rsid w:val="004D2169"/>
    <w:rsid w:val="004D5EDC"/>
    <w:rsid w:val="004E2BA5"/>
    <w:rsid w:val="005140B9"/>
    <w:rsid w:val="00520CEE"/>
    <w:rsid w:val="0054102C"/>
    <w:rsid w:val="005459A2"/>
    <w:rsid w:val="00560574"/>
    <w:rsid w:val="00563D1C"/>
    <w:rsid w:val="00586F77"/>
    <w:rsid w:val="005A0699"/>
    <w:rsid w:val="005C3552"/>
    <w:rsid w:val="005C4E84"/>
    <w:rsid w:val="0061463D"/>
    <w:rsid w:val="00615E37"/>
    <w:rsid w:val="00624A72"/>
    <w:rsid w:val="00646C8F"/>
    <w:rsid w:val="00647C21"/>
    <w:rsid w:val="006527CD"/>
    <w:rsid w:val="006A1A6F"/>
    <w:rsid w:val="006A3270"/>
    <w:rsid w:val="006A7323"/>
    <w:rsid w:val="006C02A7"/>
    <w:rsid w:val="006E3BFD"/>
    <w:rsid w:val="00703ECE"/>
    <w:rsid w:val="00777795"/>
    <w:rsid w:val="00783196"/>
    <w:rsid w:val="00787CF3"/>
    <w:rsid w:val="00792E82"/>
    <w:rsid w:val="007A1D50"/>
    <w:rsid w:val="007C5B65"/>
    <w:rsid w:val="007C6B17"/>
    <w:rsid w:val="007E7E2A"/>
    <w:rsid w:val="007F0412"/>
    <w:rsid w:val="007F761E"/>
    <w:rsid w:val="0081205A"/>
    <w:rsid w:val="00815378"/>
    <w:rsid w:val="008231A0"/>
    <w:rsid w:val="008318B8"/>
    <w:rsid w:val="008403B2"/>
    <w:rsid w:val="00841F78"/>
    <w:rsid w:val="00866304"/>
    <w:rsid w:val="008959FC"/>
    <w:rsid w:val="008B0518"/>
    <w:rsid w:val="008B6AC9"/>
    <w:rsid w:val="008D5EAA"/>
    <w:rsid w:val="008F6CD5"/>
    <w:rsid w:val="00920773"/>
    <w:rsid w:val="00927982"/>
    <w:rsid w:val="009447BB"/>
    <w:rsid w:val="009522EC"/>
    <w:rsid w:val="009641A6"/>
    <w:rsid w:val="0098621F"/>
    <w:rsid w:val="009A28A6"/>
    <w:rsid w:val="009B3F0E"/>
    <w:rsid w:val="009B5A11"/>
    <w:rsid w:val="009C5A08"/>
    <w:rsid w:val="009F623B"/>
    <w:rsid w:val="009F6535"/>
    <w:rsid w:val="00A23490"/>
    <w:rsid w:val="00A5731B"/>
    <w:rsid w:val="00A603C1"/>
    <w:rsid w:val="00A61280"/>
    <w:rsid w:val="00A63B14"/>
    <w:rsid w:val="00A807EA"/>
    <w:rsid w:val="00A95D40"/>
    <w:rsid w:val="00A97BA4"/>
    <w:rsid w:val="00AA477E"/>
    <w:rsid w:val="00AA5DD1"/>
    <w:rsid w:val="00AE3685"/>
    <w:rsid w:val="00AE5987"/>
    <w:rsid w:val="00AE5E7F"/>
    <w:rsid w:val="00AF076E"/>
    <w:rsid w:val="00AF3F4E"/>
    <w:rsid w:val="00B27A5F"/>
    <w:rsid w:val="00B73117"/>
    <w:rsid w:val="00B778A5"/>
    <w:rsid w:val="00B817E7"/>
    <w:rsid w:val="00BC1815"/>
    <w:rsid w:val="00BC3CA1"/>
    <w:rsid w:val="00BD3A17"/>
    <w:rsid w:val="00BE4C29"/>
    <w:rsid w:val="00C01DA2"/>
    <w:rsid w:val="00C2661B"/>
    <w:rsid w:val="00C3064C"/>
    <w:rsid w:val="00C51AC0"/>
    <w:rsid w:val="00CD3766"/>
    <w:rsid w:val="00D14900"/>
    <w:rsid w:val="00D17808"/>
    <w:rsid w:val="00D3359A"/>
    <w:rsid w:val="00D73011"/>
    <w:rsid w:val="00D823C2"/>
    <w:rsid w:val="00D8250A"/>
    <w:rsid w:val="00D86A18"/>
    <w:rsid w:val="00DA663C"/>
    <w:rsid w:val="00DA775C"/>
    <w:rsid w:val="00DB7108"/>
    <w:rsid w:val="00DC23C3"/>
    <w:rsid w:val="00DC5CF1"/>
    <w:rsid w:val="00DE6A8A"/>
    <w:rsid w:val="00E13264"/>
    <w:rsid w:val="00E40F57"/>
    <w:rsid w:val="00E46DEF"/>
    <w:rsid w:val="00E479BD"/>
    <w:rsid w:val="00E64B15"/>
    <w:rsid w:val="00E65ECA"/>
    <w:rsid w:val="00EA1165"/>
    <w:rsid w:val="00EB5ADC"/>
    <w:rsid w:val="00EC3E6E"/>
    <w:rsid w:val="00ED0C99"/>
    <w:rsid w:val="00EE742F"/>
    <w:rsid w:val="00F204E6"/>
    <w:rsid w:val="00F25ED3"/>
    <w:rsid w:val="00F337E4"/>
    <w:rsid w:val="00F35594"/>
    <w:rsid w:val="00F4630D"/>
    <w:rsid w:val="00F56919"/>
    <w:rsid w:val="00F64D0F"/>
    <w:rsid w:val="00F774C5"/>
    <w:rsid w:val="00FC03CA"/>
    <w:rsid w:val="00FD062A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paragraph" w:styleId="1">
    <w:name w:val="heading 1"/>
    <w:basedOn w:val="a"/>
    <w:next w:val="a"/>
    <w:link w:val="10"/>
    <w:uiPriority w:val="9"/>
    <w:qFormat/>
    <w:rsid w:val="009B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  <w:style w:type="character" w:customStyle="1" w:styleId="10">
    <w:name w:val="Заголовок 1 Знак"/>
    <w:basedOn w:val="a0"/>
    <w:link w:val="1"/>
    <w:uiPriority w:val="9"/>
    <w:rsid w:val="009B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204E6"/>
    <w:pPr>
      <w:spacing w:after="0" w:line="240" w:lineRule="auto"/>
    </w:pPr>
  </w:style>
  <w:style w:type="character" w:styleId="ac">
    <w:name w:val="Strong"/>
    <w:basedOn w:val="a0"/>
    <w:uiPriority w:val="22"/>
    <w:qFormat/>
    <w:rsid w:val="00344FF4"/>
    <w:rPr>
      <w:b/>
      <w:bCs/>
    </w:rPr>
  </w:style>
  <w:style w:type="paragraph" w:customStyle="1" w:styleId="ConsNormal">
    <w:name w:val="ConsNormal"/>
    <w:rsid w:val="00297F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4E2BA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4E2BA5"/>
    <w:rPr>
      <w:rFonts w:ascii="Times New Roman" w:hAnsi="Times New Roman" w:cs="Times New Roman"/>
      <w:sz w:val="28"/>
      <w:szCs w:val="28"/>
    </w:rPr>
  </w:style>
  <w:style w:type="character" w:customStyle="1" w:styleId="1Text">
    <w:name w:val="Основной текст1 Text"/>
    <w:basedOn w:val="a0"/>
    <w:uiPriority w:val="99"/>
    <w:rsid w:val="004E2BA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AB370-8CDA-4238-9437-BFA4B9F9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3</cp:revision>
  <cp:lastPrinted>2020-01-30T08:15:00Z</cp:lastPrinted>
  <dcterms:created xsi:type="dcterms:W3CDTF">2020-01-30T13:43:00Z</dcterms:created>
  <dcterms:modified xsi:type="dcterms:W3CDTF">2020-02-03T06:21:00Z</dcterms:modified>
</cp:coreProperties>
</file>