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70" w:rsidRPr="00FC6E46" w:rsidRDefault="006A3270" w:rsidP="006A3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46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6A3270" w:rsidRPr="00FC6E46" w:rsidRDefault="006A3270" w:rsidP="00BB47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Комитета </w:t>
      </w:r>
      <w:r w:rsidR="00BB4781">
        <w:rPr>
          <w:rFonts w:ascii="Times New Roman" w:hAnsi="Times New Roman" w:cs="Times New Roman"/>
          <w:b/>
          <w:sz w:val="28"/>
          <w:szCs w:val="28"/>
        </w:rPr>
        <w:t xml:space="preserve">по межпарламентским связям, национальной и информационной политике и взаимодействию с общественными организациями. </w:t>
      </w:r>
    </w:p>
    <w:p w:rsidR="00F56919" w:rsidRDefault="00F56919" w:rsidP="00BC3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Pr="003D5BF3" w:rsidRDefault="00F56919" w:rsidP="003D5BF3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3CA1">
        <w:rPr>
          <w:rFonts w:ascii="Times New Roman" w:hAnsi="Times New Roman" w:cs="Times New Roman"/>
          <w:b/>
          <w:sz w:val="28"/>
          <w:szCs w:val="28"/>
        </w:rPr>
        <w:t xml:space="preserve">Законотворческая деятельность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4"/>
        <w:gridCol w:w="2287"/>
        <w:gridCol w:w="1065"/>
        <w:gridCol w:w="433"/>
        <w:gridCol w:w="725"/>
        <w:gridCol w:w="936"/>
        <w:gridCol w:w="277"/>
        <w:gridCol w:w="121"/>
        <w:gridCol w:w="1855"/>
      </w:tblGrid>
      <w:tr w:rsidR="000B5345" w:rsidTr="009B3F0E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345" w:rsidRDefault="000B5345" w:rsidP="000B5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B5345" w:rsidRPr="00377E92" w:rsidTr="009B3F0E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377E92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E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377E92" w:rsidRDefault="000B5345" w:rsidP="000B534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7E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Приняты республиканские законы по предметам ведения комитета, всего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162C88" w:rsidRDefault="00BB4781" w:rsidP="00162C8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C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5345" w:rsidRPr="00377E92" w:rsidTr="009B3F0E">
        <w:trPr>
          <w:trHeight w:val="6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0F1A3F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0F1A3F" w:rsidRDefault="000B5345" w:rsidP="000B53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1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0F1A3F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1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</w:t>
            </w:r>
          </w:p>
        </w:tc>
      </w:tr>
      <w:tr w:rsidR="000B5345" w:rsidRPr="00377E92" w:rsidTr="009B3F0E">
        <w:trPr>
          <w:trHeight w:val="4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0F1A3F" w:rsidRDefault="000B5345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1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0F1A3F" w:rsidRDefault="000B5345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1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разработаны комитетом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0F1A3F" w:rsidRDefault="003925EB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1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E2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B5345" w:rsidRPr="007F761E" w:rsidTr="009B3F0E">
        <w:trPr>
          <w:trHeight w:val="4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7F761E" w:rsidRDefault="000B5345" w:rsidP="009B3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162C88" w:rsidRDefault="004E2BA5" w:rsidP="00162C8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BB4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акон Чеченской Республики № 1072-4с «О порядке регистрации соглашений о пограничном сотрудничестве муниципальных образований Чеченской Республики - </w:t>
            </w:r>
            <w:r w:rsidR="00BB4781"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 Правительством ЧР</w:t>
            </w:r>
            <w:r w:rsidR="00BB4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4781"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 Парламентом ЧР</w:t>
            </w:r>
            <w:r w:rsidR="00BB4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 ноября 2019года (№ 722-4с). Подписан Главой ЧР 19.11.2019г. № 52-РЗ</w:t>
            </w:r>
            <w:r w:rsidR="00BB4781"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A5" w:rsidRDefault="004E2BA5" w:rsidP="00A95D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2BA5" w:rsidRDefault="004E2BA5" w:rsidP="00A95D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2BA5" w:rsidRDefault="004E2BA5" w:rsidP="00A95D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1A0" w:rsidRPr="00050136" w:rsidRDefault="00BB4781" w:rsidP="00A95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ноября 2019</w:t>
            </w:r>
          </w:p>
          <w:p w:rsidR="008231A0" w:rsidRPr="00050136" w:rsidRDefault="008231A0" w:rsidP="00A95D40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78A5" w:rsidRPr="00050136" w:rsidRDefault="00B778A5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1AC0" w:rsidRPr="009447BB" w:rsidRDefault="00C51AC0" w:rsidP="00BB478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345" w:rsidRPr="007F761E" w:rsidTr="009B3F0E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7F761E" w:rsidRDefault="000B5345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7F761E" w:rsidRDefault="000B5345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разработаны другими субъектами права законодательной инициативы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7F761E" w:rsidRDefault="000B5345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5345" w:rsidRPr="007F761E" w:rsidTr="009B3F0E">
        <w:trPr>
          <w:trHeight w:val="6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7F761E" w:rsidRDefault="000B5345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7F761E" w:rsidRDefault="000B5345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Рассмотрены:</w:t>
            </w:r>
            <w:r w:rsidR="003D5BF3"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проекты федеральных законов, поступившие в Парламент ЧР из ГД ФС РФ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162C88" w:rsidRDefault="003D5BF3" w:rsidP="003D5BF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C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0B5345" w:rsidRPr="007F761E" w:rsidTr="009B3F0E">
        <w:trPr>
          <w:trHeight w:val="6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7F761E" w:rsidRDefault="000B5345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7F761E" w:rsidRDefault="000B5345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проекты федеральных законов, поступившие в Парламент ЧР из ГД ФС РФ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7F761E" w:rsidRDefault="00336D07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0B5345" w:rsidRPr="007F761E" w:rsidTr="009B3F0E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7F761E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7F761E" w:rsidRDefault="000B5345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направлено отзывов, замечаний и предложений, поправок к ним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7F761E" w:rsidRDefault="000B5345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3011" w:rsidRPr="007F761E" w:rsidTr="009B3F0E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7F761E" w:rsidRDefault="00D73011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7F761E" w:rsidRDefault="00D73011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законодательные инициативы субъектов РФ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7F761E" w:rsidRDefault="00D73011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3011" w:rsidRPr="007F761E" w:rsidTr="003D5BF3">
        <w:trPr>
          <w:trHeight w:val="6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7F761E" w:rsidRDefault="00D73011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7F761E" w:rsidRDefault="00D73011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из них поддержаны комитетом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586F77" w:rsidRDefault="00336D07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D5BF3" w:rsidRPr="007F761E" w:rsidTr="00B47482">
        <w:trPr>
          <w:trHeight w:val="4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FC6E46" w:rsidRDefault="003D5BF3" w:rsidP="003C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FC6E46" w:rsidRDefault="003D5BF3" w:rsidP="003C52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списано по истечению сроков рассмотрения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F3" w:rsidRDefault="003D5BF3" w:rsidP="003C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BF3" w:rsidRPr="007F761E" w:rsidTr="009B3F0E">
        <w:trPr>
          <w:trHeight w:val="7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Подготовлены и направлены: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5BF3" w:rsidRPr="007F761E" w:rsidTr="009B3F0E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проекты федеральных законов</w:t>
            </w: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ГД ФС РФ </w:t>
            </w:r>
            <w:r w:rsidRPr="007F76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порядке законодательной инициативы: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5BF3" w:rsidRPr="007F761E" w:rsidTr="009B3F0E">
        <w:trPr>
          <w:trHeight w:val="2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обращения в ГД ФС РФ и органы государственной власти РФ: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5BF3" w:rsidRPr="007F761E" w:rsidTr="00470809">
        <w:trPr>
          <w:trHeight w:val="309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5BF3" w:rsidRPr="007F761E" w:rsidRDefault="003D5BF3" w:rsidP="003D6DB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2. Парламентский контроль</w:t>
            </w:r>
          </w:p>
        </w:tc>
      </w:tr>
      <w:tr w:rsidR="00470809" w:rsidRPr="007F761E" w:rsidTr="00866304">
        <w:trPr>
          <w:trHeight w:val="12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Формы </w:t>
            </w:r>
          </w:p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Тематика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470809" w:rsidRPr="007F761E" w:rsidTr="00866304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D5B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за </w:t>
            </w:r>
          </w:p>
          <w:p w:rsidR="003D5BF3" w:rsidRPr="007F761E" w:rsidRDefault="003D5BF3" w:rsidP="003D5B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соблюдением и исполнением </w:t>
            </w:r>
          </w:p>
          <w:p w:rsidR="003D5BF3" w:rsidRPr="007F761E" w:rsidRDefault="003D5BF3" w:rsidP="003D5B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республиканских </w:t>
            </w:r>
          </w:p>
          <w:p w:rsidR="003D5BF3" w:rsidRPr="007F761E" w:rsidRDefault="003D5BF3" w:rsidP="003D5B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законов</w:t>
            </w:r>
          </w:p>
          <w:p w:rsidR="003D5BF3" w:rsidRPr="007F761E" w:rsidRDefault="003D5BF3" w:rsidP="003D5B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5BF3" w:rsidRPr="007F761E" w:rsidRDefault="003D5BF3" w:rsidP="00D730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0809" w:rsidRPr="007F761E" w:rsidTr="00866304">
        <w:trPr>
          <w:trHeight w:val="8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Финансовый </w:t>
            </w:r>
          </w:p>
          <w:p w:rsidR="003D5BF3" w:rsidRPr="007F761E" w:rsidRDefault="003D5BF3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0809" w:rsidRPr="007F761E" w:rsidTr="00866304">
        <w:trPr>
          <w:trHeight w:val="2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Парламентские слушания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0809" w:rsidRPr="007F761E" w:rsidTr="00866304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Парламентские расследования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0809" w:rsidRPr="007F761E" w:rsidTr="00A81008">
        <w:trPr>
          <w:trHeight w:val="13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809" w:rsidRPr="007F761E" w:rsidRDefault="0047080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809" w:rsidRPr="007F761E" w:rsidRDefault="0047080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Парламентский и депутатский запросы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809" w:rsidRPr="007F761E" w:rsidRDefault="0047080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809" w:rsidRPr="007F761E" w:rsidRDefault="0047080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809" w:rsidRPr="007F761E" w:rsidRDefault="0047080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5BF3" w:rsidRPr="007F761E" w:rsidTr="00866304">
        <w:trPr>
          <w:trHeight w:val="615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5BF3" w:rsidRPr="003D5BF3" w:rsidRDefault="003D5BF3" w:rsidP="004708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3. Работа депутатов – членов комитета с избирателями</w:t>
            </w:r>
          </w:p>
        </w:tc>
      </w:tr>
      <w:tr w:rsidR="00470809" w:rsidRPr="007F761E" w:rsidTr="007376C3">
        <w:trPr>
          <w:trHeight w:val="5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</w:t>
            </w:r>
          </w:p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</w:t>
            </w:r>
          </w:p>
          <w:p w:rsidR="003D5BF3" w:rsidRPr="007F761E" w:rsidRDefault="003D5BF3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Тематика проблем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F3" w:rsidRPr="007F761E" w:rsidRDefault="003D5BF3" w:rsidP="003173F9">
            <w:pPr>
              <w:ind w:left="-57" w:right="-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Принятые решения</w:t>
            </w:r>
          </w:p>
        </w:tc>
      </w:tr>
      <w:tr w:rsidR="00470809" w:rsidRPr="007F761E" w:rsidTr="0024378D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Рассмотрено письменных заявлений и обращений граждан, поступивших в Парламент ЧР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162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материальной помощи, содействие в улучшении жилищных условий, помощь в трудоустройстве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были направлены в компетентные органы для оперативного принятия мер, по некоторым даны разъяснения на месте</w:t>
            </w:r>
          </w:p>
        </w:tc>
      </w:tr>
      <w:tr w:rsidR="00470809" w:rsidRPr="007F761E" w:rsidTr="0024378D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D6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162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0809" w:rsidRPr="007F761E" w:rsidTr="003D5BF3">
        <w:trPr>
          <w:trHeight w:val="32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Рассмотрено устных обращений в ходе приема граждан, </w:t>
            </w:r>
          </w:p>
          <w:p w:rsidR="003D5BF3" w:rsidRPr="007F761E" w:rsidRDefault="003D5BF3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162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материальной помощи, содействие в улучшении жилищных условий, помощь в трудоустройстве 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были направлены в компетентные органы для оперативного принятия мер, по некоторым даны разъяснения на месте</w:t>
            </w:r>
          </w:p>
        </w:tc>
      </w:tr>
      <w:tr w:rsidR="00470809" w:rsidRPr="007F761E" w:rsidTr="0024378D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Default="003D5BF3" w:rsidP="00162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Default="003D5BF3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Default="003D5BF3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809" w:rsidRPr="007F761E" w:rsidTr="0024378D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 Парламенте ЧР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162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0809" w:rsidRPr="007F761E" w:rsidTr="0024378D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в муниципальном образовании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162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0809" w:rsidRPr="007F761E" w:rsidTr="0024378D">
        <w:trPr>
          <w:trHeight w:val="8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keepLine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в приемных партий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162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0809" w:rsidRPr="007F761E" w:rsidTr="0024378D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162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5BF3" w:rsidRPr="007F761E" w:rsidTr="00470809">
        <w:trPr>
          <w:trHeight w:val="428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5BF3" w:rsidRPr="007F761E" w:rsidRDefault="003D5BF3" w:rsidP="00162C8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4. Организационно-аналитическая деятельность</w:t>
            </w:r>
          </w:p>
        </w:tc>
      </w:tr>
      <w:tr w:rsidR="00470809" w:rsidRPr="007F761E" w:rsidTr="00F92D9E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F3" w:rsidRPr="007F761E" w:rsidRDefault="003D5BF3" w:rsidP="00162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F3" w:rsidRPr="007F761E" w:rsidRDefault="003D5BF3" w:rsidP="00D17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5BF3" w:rsidRPr="007F761E" w:rsidRDefault="003D5BF3" w:rsidP="00D17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контроля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F3" w:rsidRPr="007F761E" w:rsidRDefault="003D5B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5BF3" w:rsidRPr="007F761E" w:rsidRDefault="003D5BF3" w:rsidP="00D17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F3" w:rsidRPr="007F761E" w:rsidRDefault="003D5B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470809" w:rsidRPr="007F761E" w:rsidTr="004E531D">
        <w:trPr>
          <w:trHeight w:val="6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D17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Заседания комитета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614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0809" w:rsidRPr="007F761E" w:rsidTr="004E531D">
        <w:trPr>
          <w:trHeight w:val="526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из них выездных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D17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0809" w:rsidRPr="007F761E" w:rsidTr="00234EF7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07384D" w:rsidRDefault="003D5BF3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рассмотрено вопросов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07384D" w:rsidRDefault="0007384D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1E651B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70809" w:rsidRPr="007F761E" w:rsidTr="00FF3E03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0809" w:rsidRPr="007F761E" w:rsidTr="00D17808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"Круглые столы"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0809" w:rsidRPr="007F761E" w:rsidTr="00D17808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D5BF3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Участие в подготовке и проведении мероприятий, проводимых отраслевыми министерствами, различными</w:t>
            </w:r>
          </w:p>
          <w:p w:rsidR="003D5BF3" w:rsidRPr="007F761E" w:rsidRDefault="003D5BF3" w:rsidP="00D17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учреждениями и организациями на республиканском уровне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0809" w:rsidRPr="007F761E" w:rsidTr="00D17808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D5B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Участие в подготовке и проведении мероприятий федерального и межрегионального уровня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5BF3" w:rsidRPr="007F761E" w:rsidTr="00DA663C">
        <w:trPr>
          <w:trHeight w:val="210"/>
        </w:trPr>
        <w:tc>
          <w:tcPr>
            <w:tcW w:w="9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5BF3" w:rsidRPr="007F761E" w:rsidRDefault="003D5BF3" w:rsidP="0047080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 Представительская деятельность</w:t>
            </w:r>
          </w:p>
        </w:tc>
      </w:tr>
      <w:tr w:rsidR="00470809" w:rsidRPr="007F761E" w:rsidTr="00BD210E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Формы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мероприятий</w:t>
            </w:r>
          </w:p>
        </w:tc>
      </w:tr>
      <w:tr w:rsidR="00470809" w:rsidRPr="007F761E" w:rsidTr="00D17808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</w:t>
            </w:r>
          </w:p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мероприятиях, проводимых отраслевыми министерствами, различными учреждениями и организациями на республиканском уровне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0809" w:rsidRPr="007F761E" w:rsidTr="00D17808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F3" w:rsidRPr="007F761E" w:rsidRDefault="003D5BF3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мероприятиях </w:t>
            </w:r>
            <w:r w:rsidRPr="007F76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федерального и межрегионального уровня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3" w:rsidRPr="007F761E" w:rsidRDefault="003D5BF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0809" w:rsidRPr="007F761E" w:rsidTr="00470809">
        <w:trPr>
          <w:trHeight w:val="428"/>
        </w:trPr>
        <w:tc>
          <w:tcPr>
            <w:tcW w:w="63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470809" w:rsidRPr="00470809" w:rsidRDefault="00470809" w:rsidP="00EE5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8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4708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4708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Иные </w:t>
            </w:r>
            <w:r w:rsidRPr="004708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470809" w:rsidRPr="007F761E" w:rsidRDefault="00470809" w:rsidP="004708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70809" w:rsidRPr="007F761E" w:rsidRDefault="0047080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470809" w:rsidRPr="007F761E" w:rsidRDefault="0047080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0809" w:rsidRPr="007F761E" w:rsidTr="0026073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9" w:rsidRPr="007F761E" w:rsidRDefault="0047080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9" w:rsidRPr="007F761E" w:rsidRDefault="0047080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Выступления в СМИ: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9" w:rsidRPr="007F761E" w:rsidRDefault="0047080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9" w:rsidRPr="007F761E" w:rsidRDefault="0047080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0809" w:rsidRPr="007F761E" w:rsidTr="00260730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9" w:rsidRPr="007F761E" w:rsidRDefault="0047080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9" w:rsidRPr="007F761E" w:rsidRDefault="00470809" w:rsidP="002607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комментарии к законам и законопроектам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9" w:rsidRPr="007F761E" w:rsidRDefault="0047080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9" w:rsidRPr="007F761E" w:rsidRDefault="0047080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0809" w:rsidRPr="007F761E" w:rsidTr="0026073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9" w:rsidRPr="007F761E" w:rsidRDefault="0047080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9" w:rsidRPr="007F761E" w:rsidRDefault="00470809" w:rsidP="003173F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Интервью: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9" w:rsidRPr="007F761E" w:rsidRDefault="0047080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9" w:rsidRPr="007F761E" w:rsidRDefault="0047080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0809" w:rsidRPr="007F761E" w:rsidTr="0026073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9" w:rsidRPr="007F761E" w:rsidRDefault="0047080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9" w:rsidRPr="007F761E" w:rsidRDefault="0047080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в газетах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9" w:rsidRPr="007F761E" w:rsidRDefault="0047080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9" w:rsidRPr="007F761E" w:rsidRDefault="0047080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0809" w:rsidRPr="007F761E" w:rsidTr="00260730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9" w:rsidRPr="007F761E" w:rsidRDefault="0047080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9" w:rsidRPr="007F761E" w:rsidRDefault="0047080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телевидении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9" w:rsidRPr="007F761E" w:rsidRDefault="0047080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9" w:rsidRPr="007F761E" w:rsidRDefault="0047080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0809" w:rsidRPr="007F761E" w:rsidTr="0026073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9" w:rsidRPr="007F761E" w:rsidRDefault="0047080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9" w:rsidRPr="007F761E" w:rsidRDefault="0047080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радио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9" w:rsidRPr="007F761E" w:rsidRDefault="0047080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9" w:rsidRPr="007F761E" w:rsidRDefault="0047080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0809" w:rsidRPr="007F761E" w:rsidTr="00A94970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9" w:rsidRPr="007F761E" w:rsidRDefault="0047080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9" w:rsidRPr="007F761E" w:rsidRDefault="0047080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Другие мероприятия</w:t>
            </w:r>
          </w:p>
          <w:p w:rsidR="00470809" w:rsidRPr="007F761E" w:rsidRDefault="0047080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9" w:rsidRPr="007F761E" w:rsidRDefault="0047080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9" w:rsidRPr="007F761E" w:rsidRDefault="0047080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60730" w:rsidRDefault="00260730" w:rsidP="00DA663C">
      <w:pPr>
        <w:spacing w:line="240" w:lineRule="exact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62C88" w:rsidRDefault="00162C88" w:rsidP="00DA663C">
      <w:pPr>
        <w:spacing w:line="240" w:lineRule="exact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70809" w:rsidRPr="007F761E" w:rsidRDefault="00470809" w:rsidP="00DA663C">
      <w:pPr>
        <w:spacing w:line="240" w:lineRule="exact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A663C" w:rsidRPr="007F761E" w:rsidRDefault="00DA663C" w:rsidP="0047080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61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Комитета                 ___________                __________________</w:t>
      </w:r>
    </w:p>
    <w:p w:rsidR="00DA663C" w:rsidRPr="00470809" w:rsidRDefault="00DA663C" w:rsidP="00470809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708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</w:t>
      </w:r>
      <w:r w:rsidR="004708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Pr="004708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(подпись)                                 </w:t>
      </w:r>
      <w:r w:rsidR="004708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Pr="004708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( Ф.И.О.)</w:t>
      </w:r>
    </w:p>
    <w:p w:rsidR="00AE3685" w:rsidRPr="007F761E" w:rsidRDefault="00AE3685" w:rsidP="00470809">
      <w:pPr>
        <w:tabs>
          <w:tab w:val="left" w:pos="0"/>
        </w:tabs>
        <w:spacing w:after="0"/>
        <w:ind w:left="57" w:right="57"/>
        <w:jc w:val="both"/>
        <w:rPr>
          <w:color w:val="000000" w:themeColor="text1"/>
          <w:sz w:val="28"/>
          <w:szCs w:val="28"/>
        </w:rPr>
      </w:pPr>
      <w:r w:rsidRPr="007F761E">
        <w:rPr>
          <w:color w:val="000000" w:themeColor="text1"/>
          <w:sz w:val="28"/>
          <w:szCs w:val="28"/>
        </w:rPr>
        <w:tab/>
      </w:r>
    </w:p>
    <w:p w:rsidR="00AE3685" w:rsidRPr="007F761E" w:rsidRDefault="00AE3685" w:rsidP="00AE3685">
      <w:pPr>
        <w:tabs>
          <w:tab w:val="left" w:pos="0"/>
          <w:tab w:val="left" w:pos="709"/>
          <w:tab w:val="left" w:pos="993"/>
        </w:tabs>
        <w:ind w:left="57" w:right="57"/>
        <w:jc w:val="both"/>
        <w:rPr>
          <w:color w:val="000000" w:themeColor="text1"/>
          <w:sz w:val="28"/>
          <w:szCs w:val="28"/>
        </w:rPr>
      </w:pPr>
      <w:r w:rsidRPr="007F761E">
        <w:rPr>
          <w:color w:val="000000" w:themeColor="text1"/>
          <w:sz w:val="28"/>
        </w:rPr>
        <w:tab/>
      </w:r>
      <w:r w:rsidRPr="007F761E">
        <w:rPr>
          <w:color w:val="000000" w:themeColor="text1"/>
          <w:sz w:val="28"/>
        </w:rPr>
        <w:tab/>
      </w:r>
    </w:p>
    <w:sectPr w:rsidR="00AE3685" w:rsidRPr="007F761E" w:rsidSect="005A06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4CA" w:rsidRDefault="00D864CA" w:rsidP="00DE6A8A">
      <w:pPr>
        <w:spacing w:after="0" w:line="240" w:lineRule="auto"/>
      </w:pPr>
      <w:r>
        <w:separator/>
      </w:r>
    </w:p>
  </w:endnote>
  <w:endnote w:type="continuationSeparator" w:id="1">
    <w:p w:rsidR="00D864CA" w:rsidRDefault="00D864CA" w:rsidP="00DE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4CA" w:rsidRDefault="00D864CA" w:rsidP="00DE6A8A">
      <w:pPr>
        <w:spacing w:after="0" w:line="240" w:lineRule="auto"/>
      </w:pPr>
      <w:r>
        <w:separator/>
      </w:r>
    </w:p>
  </w:footnote>
  <w:footnote w:type="continuationSeparator" w:id="1">
    <w:p w:rsidR="00D864CA" w:rsidRDefault="00D864CA" w:rsidP="00DE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DA4B"/>
    <w:multiLevelType w:val="multilevel"/>
    <w:tmpl w:val="2D8BDA75"/>
    <w:lvl w:ilvl="0">
      <w:start w:val="2"/>
      <w:numFmt w:val="decimal"/>
      <w:lvlText w:val="%1."/>
      <w:lvlJc w:val="left"/>
      <w:pPr>
        <w:tabs>
          <w:tab w:val="num" w:pos="1069"/>
        </w:tabs>
        <w:ind w:firstLine="708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696E685B"/>
    <w:multiLevelType w:val="hybridMultilevel"/>
    <w:tmpl w:val="FBC4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56AF1"/>
    <w:multiLevelType w:val="hybridMultilevel"/>
    <w:tmpl w:val="CF9891A0"/>
    <w:lvl w:ilvl="0" w:tplc="397CDB04">
      <w:start w:val="1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E2EAF"/>
    <w:multiLevelType w:val="hybridMultilevel"/>
    <w:tmpl w:val="67B4D7F2"/>
    <w:lvl w:ilvl="0" w:tplc="067E81F0">
      <w:start w:val="12"/>
      <w:numFmt w:val="decimal"/>
      <w:lvlText w:val="%1."/>
      <w:lvlJc w:val="left"/>
      <w:pPr>
        <w:ind w:left="1083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323B8"/>
    <w:multiLevelType w:val="hybridMultilevel"/>
    <w:tmpl w:val="181EA240"/>
    <w:lvl w:ilvl="0" w:tplc="E550E754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num w:numId="1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6919"/>
    <w:rsid w:val="000316A2"/>
    <w:rsid w:val="00033450"/>
    <w:rsid w:val="000443FF"/>
    <w:rsid w:val="000471D2"/>
    <w:rsid w:val="00050136"/>
    <w:rsid w:val="00064661"/>
    <w:rsid w:val="0007384D"/>
    <w:rsid w:val="000807F1"/>
    <w:rsid w:val="000815F7"/>
    <w:rsid w:val="0008296F"/>
    <w:rsid w:val="000B2D66"/>
    <w:rsid w:val="000B5345"/>
    <w:rsid w:val="000B5657"/>
    <w:rsid w:val="000C1E83"/>
    <w:rsid w:val="000F1A3F"/>
    <w:rsid w:val="000F6568"/>
    <w:rsid w:val="00130238"/>
    <w:rsid w:val="0015575C"/>
    <w:rsid w:val="00162C88"/>
    <w:rsid w:val="00176F5B"/>
    <w:rsid w:val="00185B46"/>
    <w:rsid w:val="001B1220"/>
    <w:rsid w:val="001B4B6C"/>
    <w:rsid w:val="001D0602"/>
    <w:rsid w:val="001E651B"/>
    <w:rsid w:val="00205278"/>
    <w:rsid w:val="00221ADC"/>
    <w:rsid w:val="00224C1D"/>
    <w:rsid w:val="0024378D"/>
    <w:rsid w:val="00260730"/>
    <w:rsid w:val="002670BC"/>
    <w:rsid w:val="00297FFD"/>
    <w:rsid w:val="002A752E"/>
    <w:rsid w:val="002B2633"/>
    <w:rsid w:val="002F1CAD"/>
    <w:rsid w:val="00327AAA"/>
    <w:rsid w:val="00330F29"/>
    <w:rsid w:val="00336D07"/>
    <w:rsid w:val="00344FF4"/>
    <w:rsid w:val="00345E7D"/>
    <w:rsid w:val="00377E92"/>
    <w:rsid w:val="003925EB"/>
    <w:rsid w:val="003A2B7B"/>
    <w:rsid w:val="003D5BF3"/>
    <w:rsid w:val="003D6DB0"/>
    <w:rsid w:val="003D7CFB"/>
    <w:rsid w:val="00400626"/>
    <w:rsid w:val="004127FC"/>
    <w:rsid w:val="00417308"/>
    <w:rsid w:val="00435812"/>
    <w:rsid w:val="00465D9C"/>
    <w:rsid w:val="00470809"/>
    <w:rsid w:val="00481247"/>
    <w:rsid w:val="004821D0"/>
    <w:rsid w:val="004839D9"/>
    <w:rsid w:val="004945AD"/>
    <w:rsid w:val="00497F99"/>
    <w:rsid w:val="00497FEF"/>
    <w:rsid w:val="004B5D3C"/>
    <w:rsid w:val="004B6232"/>
    <w:rsid w:val="004D1092"/>
    <w:rsid w:val="004D2169"/>
    <w:rsid w:val="004D5EDC"/>
    <w:rsid w:val="004E2BA5"/>
    <w:rsid w:val="005140B9"/>
    <w:rsid w:val="00520CEE"/>
    <w:rsid w:val="0054102C"/>
    <w:rsid w:val="005459A2"/>
    <w:rsid w:val="00560574"/>
    <w:rsid w:val="00563D1C"/>
    <w:rsid w:val="00586F77"/>
    <w:rsid w:val="005902A0"/>
    <w:rsid w:val="005A0699"/>
    <w:rsid w:val="005B01FB"/>
    <w:rsid w:val="005C3552"/>
    <w:rsid w:val="005C4E84"/>
    <w:rsid w:val="0061463D"/>
    <w:rsid w:val="00615E37"/>
    <w:rsid w:val="00624A72"/>
    <w:rsid w:val="00646C8F"/>
    <w:rsid w:val="00647C21"/>
    <w:rsid w:val="006527CD"/>
    <w:rsid w:val="006A1A6F"/>
    <w:rsid w:val="006A3270"/>
    <w:rsid w:val="006A7323"/>
    <w:rsid w:val="006C02A7"/>
    <w:rsid w:val="006E3BFD"/>
    <w:rsid w:val="00777795"/>
    <w:rsid w:val="00783196"/>
    <w:rsid w:val="00787CF3"/>
    <w:rsid w:val="00792E82"/>
    <w:rsid w:val="007A1D50"/>
    <w:rsid w:val="007C5B65"/>
    <w:rsid w:val="007C6B17"/>
    <w:rsid w:val="007E7E2A"/>
    <w:rsid w:val="007F0412"/>
    <w:rsid w:val="007F761E"/>
    <w:rsid w:val="0081205A"/>
    <w:rsid w:val="00812BD9"/>
    <w:rsid w:val="00815378"/>
    <w:rsid w:val="008231A0"/>
    <w:rsid w:val="008318B8"/>
    <w:rsid w:val="008403B2"/>
    <w:rsid w:val="00841F78"/>
    <w:rsid w:val="00866304"/>
    <w:rsid w:val="008959FC"/>
    <w:rsid w:val="008B0518"/>
    <w:rsid w:val="008B6AC9"/>
    <w:rsid w:val="008D5EAA"/>
    <w:rsid w:val="008F6CD5"/>
    <w:rsid w:val="00920773"/>
    <w:rsid w:val="00927982"/>
    <w:rsid w:val="009447BB"/>
    <w:rsid w:val="009641A6"/>
    <w:rsid w:val="0098621F"/>
    <w:rsid w:val="009A28A6"/>
    <w:rsid w:val="009B3F0E"/>
    <w:rsid w:val="009B5A11"/>
    <w:rsid w:val="009C5A08"/>
    <w:rsid w:val="009F623B"/>
    <w:rsid w:val="009F6535"/>
    <w:rsid w:val="00A23490"/>
    <w:rsid w:val="00A5731B"/>
    <w:rsid w:val="00A603C1"/>
    <w:rsid w:val="00A63B14"/>
    <w:rsid w:val="00A807EA"/>
    <w:rsid w:val="00A95D40"/>
    <w:rsid w:val="00A97BA4"/>
    <w:rsid w:val="00AA477E"/>
    <w:rsid w:val="00AA5DD1"/>
    <w:rsid w:val="00AB6DEF"/>
    <w:rsid w:val="00AE3685"/>
    <w:rsid w:val="00AE5987"/>
    <w:rsid w:val="00AE5E7F"/>
    <w:rsid w:val="00AF076E"/>
    <w:rsid w:val="00B27A5F"/>
    <w:rsid w:val="00B73117"/>
    <w:rsid w:val="00B778A5"/>
    <w:rsid w:val="00B817E7"/>
    <w:rsid w:val="00BB4781"/>
    <w:rsid w:val="00BC1815"/>
    <w:rsid w:val="00BC3CA1"/>
    <w:rsid w:val="00BD3A17"/>
    <w:rsid w:val="00BE4C29"/>
    <w:rsid w:val="00C01DA2"/>
    <w:rsid w:val="00C10488"/>
    <w:rsid w:val="00C2661B"/>
    <w:rsid w:val="00C51AC0"/>
    <w:rsid w:val="00C93E35"/>
    <w:rsid w:val="00CD3766"/>
    <w:rsid w:val="00D14900"/>
    <w:rsid w:val="00D17808"/>
    <w:rsid w:val="00D30103"/>
    <w:rsid w:val="00D3359A"/>
    <w:rsid w:val="00D73011"/>
    <w:rsid w:val="00D8250A"/>
    <w:rsid w:val="00D864CA"/>
    <w:rsid w:val="00D86A18"/>
    <w:rsid w:val="00DA663C"/>
    <w:rsid w:val="00DA775C"/>
    <w:rsid w:val="00DB6BE9"/>
    <w:rsid w:val="00DB7108"/>
    <w:rsid w:val="00DC5CF1"/>
    <w:rsid w:val="00DE6A8A"/>
    <w:rsid w:val="00E13264"/>
    <w:rsid w:val="00E46DEF"/>
    <w:rsid w:val="00E479BD"/>
    <w:rsid w:val="00E64B15"/>
    <w:rsid w:val="00E65ECA"/>
    <w:rsid w:val="00EA1165"/>
    <w:rsid w:val="00ED0C99"/>
    <w:rsid w:val="00EE742F"/>
    <w:rsid w:val="00F204E6"/>
    <w:rsid w:val="00F25ED3"/>
    <w:rsid w:val="00F56919"/>
    <w:rsid w:val="00F64D0F"/>
    <w:rsid w:val="00FD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99"/>
  </w:style>
  <w:style w:type="paragraph" w:styleId="1">
    <w:name w:val="heading 1"/>
    <w:basedOn w:val="a"/>
    <w:next w:val="a"/>
    <w:link w:val="10"/>
    <w:uiPriority w:val="9"/>
    <w:qFormat/>
    <w:rsid w:val="009B3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19"/>
    <w:pPr>
      <w:ind w:left="720"/>
      <w:contextualSpacing/>
    </w:pPr>
  </w:style>
  <w:style w:type="character" w:customStyle="1" w:styleId="a4">
    <w:name w:val="Основной текст_"/>
    <w:basedOn w:val="a0"/>
    <w:link w:val="11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F56919"/>
    <w:pPr>
      <w:widowControl w:val="0"/>
      <w:shd w:val="clear" w:color="auto" w:fill="FFFFFF"/>
      <w:spacing w:before="900" w:after="18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F56919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20">
    <w:name w:val="Заголовок №1 (2)"/>
    <w:basedOn w:val="a"/>
    <w:link w:val="12"/>
    <w:rsid w:val="00F56919"/>
    <w:pPr>
      <w:widowControl w:val="0"/>
      <w:shd w:val="clear" w:color="auto" w:fill="FFFFFF"/>
      <w:spacing w:before="36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">
    <w:name w:val="Сноска (2)_"/>
    <w:basedOn w:val="a0"/>
    <w:link w:val="20"/>
    <w:uiPriority w:val="99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F56919"/>
    <w:pPr>
      <w:shd w:val="clear" w:color="auto" w:fill="FFFFFF"/>
      <w:spacing w:before="720" w:after="240" w:line="322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F56919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6919"/>
    <w:pPr>
      <w:widowControl w:val="0"/>
      <w:shd w:val="clear" w:color="auto" w:fill="FFFFFF"/>
      <w:spacing w:after="720" w:line="254" w:lineRule="exact"/>
      <w:jc w:val="center"/>
    </w:pPr>
    <w:rPr>
      <w:b/>
      <w:bCs/>
      <w:sz w:val="23"/>
      <w:szCs w:val="23"/>
    </w:rPr>
  </w:style>
  <w:style w:type="character" w:customStyle="1" w:styleId="13pt">
    <w:name w:val="Основной текст + 13 pt"/>
    <w:aliases w:val="Интервал 0 pt"/>
    <w:basedOn w:val="a0"/>
    <w:rsid w:val="00F56919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F56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F56919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6A8A"/>
  </w:style>
  <w:style w:type="paragraph" w:styleId="a9">
    <w:name w:val="footer"/>
    <w:basedOn w:val="a"/>
    <w:link w:val="aa"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DE6A8A"/>
  </w:style>
  <w:style w:type="character" w:customStyle="1" w:styleId="10">
    <w:name w:val="Заголовок 1 Знак"/>
    <w:basedOn w:val="a0"/>
    <w:link w:val="1"/>
    <w:uiPriority w:val="9"/>
    <w:rsid w:val="009B3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F204E6"/>
    <w:pPr>
      <w:spacing w:after="0" w:line="240" w:lineRule="auto"/>
    </w:pPr>
  </w:style>
  <w:style w:type="character" w:styleId="ac">
    <w:name w:val="Strong"/>
    <w:basedOn w:val="a0"/>
    <w:uiPriority w:val="22"/>
    <w:qFormat/>
    <w:rsid w:val="00344FF4"/>
    <w:rPr>
      <w:b/>
      <w:bCs/>
    </w:rPr>
  </w:style>
  <w:style w:type="paragraph" w:customStyle="1" w:styleId="ConsNormal">
    <w:name w:val="ConsNormal"/>
    <w:rsid w:val="00297F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"/>
    <w:basedOn w:val="a"/>
    <w:link w:val="ae"/>
    <w:uiPriority w:val="99"/>
    <w:rsid w:val="004E2BA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4E2BA5"/>
    <w:rPr>
      <w:rFonts w:ascii="Times New Roman" w:hAnsi="Times New Roman" w:cs="Times New Roman"/>
      <w:sz w:val="28"/>
      <w:szCs w:val="28"/>
    </w:rPr>
  </w:style>
  <w:style w:type="character" w:customStyle="1" w:styleId="1Text">
    <w:name w:val="Основной текст1 Text"/>
    <w:basedOn w:val="a0"/>
    <w:uiPriority w:val="99"/>
    <w:rsid w:val="004E2BA5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AB370-8CDA-4238-9437-BFA4B9F9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14</cp:revision>
  <cp:lastPrinted>2018-05-14T13:44:00Z</cp:lastPrinted>
  <dcterms:created xsi:type="dcterms:W3CDTF">2019-02-18T10:32:00Z</dcterms:created>
  <dcterms:modified xsi:type="dcterms:W3CDTF">2020-02-03T06:44:00Z</dcterms:modified>
</cp:coreProperties>
</file>